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2D" w:rsidRPr="007F575E" w:rsidRDefault="00865E2D" w:rsidP="00865E2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575E">
        <w:rPr>
          <w:rFonts w:ascii="Times New Roman" w:hAnsi="Times New Roman" w:cs="Times New Roman"/>
          <w:sz w:val="28"/>
          <w:szCs w:val="28"/>
        </w:rPr>
        <w:t>________</w:t>
      </w:r>
      <w:r w:rsidR="008B520D">
        <w:rPr>
          <w:rFonts w:ascii="Times New Roman" w:hAnsi="Times New Roman" w:cs="Times New Roman"/>
          <w:sz w:val="28"/>
          <w:szCs w:val="28"/>
        </w:rPr>
        <w:t>__</w:t>
      </w:r>
      <w:r w:rsidRPr="007F57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E2D" w:rsidRPr="007F575E" w:rsidRDefault="00865E2D" w:rsidP="007F575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 xml:space="preserve">(Ф.и.о. и должность </w:t>
      </w:r>
      <w:r w:rsidR="000C0DA4" w:rsidRPr="007F575E">
        <w:rPr>
          <w:rFonts w:ascii="Times New Roman" w:eastAsia="Times New Roman" w:hAnsi="Times New Roman" w:cs="Times New Roman"/>
          <w:sz w:val="20"/>
          <w:szCs w:val="20"/>
        </w:rPr>
        <w:t>непосредственного руководителя</w:t>
      </w:r>
      <w:r w:rsidRPr="007F575E">
        <w:rPr>
          <w:rFonts w:ascii="Times New Roman" w:hAnsi="Times New Roman" w:cs="Times New Roman"/>
          <w:sz w:val="20"/>
          <w:szCs w:val="20"/>
        </w:rPr>
        <w:t>)</w:t>
      </w:r>
    </w:p>
    <w:p w:rsidR="00865E2D" w:rsidRPr="007F575E" w:rsidRDefault="00865E2D" w:rsidP="00865E2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65E2D" w:rsidRPr="007F575E" w:rsidRDefault="00865E2D" w:rsidP="007F575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F575E">
        <w:rPr>
          <w:rFonts w:ascii="Times New Roman" w:hAnsi="Times New Roman" w:cs="Times New Roman"/>
          <w:sz w:val="20"/>
          <w:szCs w:val="20"/>
        </w:rPr>
        <w:t xml:space="preserve">       </w:t>
      </w:r>
      <w:r w:rsidRPr="007F575E">
        <w:rPr>
          <w:rFonts w:ascii="Times New Roman" w:hAnsi="Times New Roman" w:cs="Times New Roman"/>
          <w:sz w:val="20"/>
          <w:szCs w:val="20"/>
        </w:rPr>
        <w:t>(Ф.И.О. работника заполнившего декларацию, должность)</w:t>
      </w:r>
    </w:p>
    <w:p w:rsidR="00865E2D" w:rsidRPr="007F575E" w:rsidRDefault="007875AD" w:rsidP="0078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C0DA4" w:rsidRPr="000C0DA4" w:rsidRDefault="000C0DA4" w:rsidP="000C0DA4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Декларация о конфликте интересов</w:t>
      </w:r>
    </w:p>
    <w:p w:rsidR="000C0DA4" w:rsidRPr="000C0DA4" w:rsidRDefault="000C0DA4" w:rsidP="000C0D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0DA4">
        <w:rPr>
          <w:rFonts w:ascii="Times New Roman" w:hAnsi="Times New Roman" w:cs="Times New Roman"/>
          <w:sz w:val="24"/>
          <w:szCs w:val="24"/>
        </w:rPr>
        <w:tab/>
        <w:t xml:space="preserve">Перед заполнением настоящей декларации* я ознакомился (лась) с Кодексом этики и служебного поведения работников Учреждения, положением о </w:t>
      </w:r>
      <w:r w:rsidR="008B520D">
        <w:rPr>
          <w:rFonts w:ascii="Times New Roman" w:hAnsi="Times New Roman" w:cs="Times New Roman"/>
          <w:sz w:val="24"/>
          <w:szCs w:val="24"/>
        </w:rPr>
        <w:t>конфликте интересов работников У</w:t>
      </w:r>
      <w:r w:rsidRPr="000C0DA4">
        <w:rPr>
          <w:rFonts w:ascii="Times New Roman" w:hAnsi="Times New Roman" w:cs="Times New Roman"/>
          <w:sz w:val="24"/>
          <w:szCs w:val="24"/>
        </w:rPr>
        <w:t>чреждения.</w:t>
      </w:r>
    </w:p>
    <w:p w:rsidR="000C0DA4" w:rsidRDefault="000C0DA4" w:rsidP="000C0D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C0DA4" w:rsidRPr="000C0DA4" w:rsidRDefault="000C0DA4" w:rsidP="000C0DA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. Внешние интересы или активы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1.1. В активах организации?_________________________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1.2. В другой организации, находящейся в деловых отношениях с Учреждением (контрагенте, подрядчике, консультанте, клиенте  т.п.)?___________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переговоры?________________________________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1.4. В деятельности компании-конкуренте или физическом лице конкуренте Учреждения?_________________________________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Учреждением?_____________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должностных лиц ответственных за противодействие коррупции?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EF3F7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0C0DA4" w:rsidRPr="00EF3F76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F3F76">
        <w:rPr>
          <w:rFonts w:ascii="Times New Roman" w:eastAsia="Times New Roman" w:hAnsi="Times New Roman" w:cs="Times New Roman"/>
          <w:sz w:val="20"/>
          <w:szCs w:val="20"/>
        </w:rPr>
        <w:t>Ответьте 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ко всем ответам «ДА»  в месте, отведенном в конце восьмого раздела. Все поставленные вопросы распространяются не только на Вас, но и на Ваших супруг (у), родителей (в том числе приемных), детей (в том числе приемных), родных братьев и сестер.)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доверительными лицами: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2.1. В организации, находящейся в деловых отношениях с учреждением?________________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lastRenderedPageBreak/>
        <w:t xml:space="preserve">2.2. В организации, которая ищет возможность построить деловые отношения с Учреждением </w:t>
      </w:r>
      <w:r>
        <w:rPr>
          <w:rFonts w:ascii="Times New Roman" w:hAnsi="Times New Roman" w:cs="Times New Roman"/>
          <w:sz w:val="24"/>
          <w:szCs w:val="24"/>
        </w:rPr>
        <w:t>или ведет с ней переговоры?_____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2.3. В компании-конкуренте организации?_____________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2631">
        <w:rPr>
          <w:rFonts w:ascii="Times New Roman" w:hAnsi="Times New Roman" w:cs="Times New Roman"/>
          <w:sz w:val="24"/>
          <w:szCs w:val="24"/>
        </w:rPr>
        <w:t>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>
        <w:rPr>
          <w:rFonts w:ascii="Times New Roman" w:hAnsi="Times New Roman" w:cs="Times New Roman"/>
          <w:sz w:val="24"/>
          <w:szCs w:val="24"/>
        </w:rPr>
        <w:t>Учреждением?______</w:t>
      </w:r>
      <w:r w:rsidRPr="001E2631">
        <w:rPr>
          <w:rFonts w:ascii="Times New Roman" w:hAnsi="Times New Roman" w:cs="Times New Roman"/>
          <w:sz w:val="24"/>
          <w:szCs w:val="24"/>
        </w:rPr>
        <w:t>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 либо активов (имущества) или возможности развития бизнеса бизнес-проектами?______________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</w:t>
      </w:r>
    </w:p>
    <w:p w:rsidR="000C0DA4" w:rsidRPr="000C0DA4" w:rsidRDefault="000C0DA4" w:rsidP="000C0DA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. Личные интересы и честное ведение бизнеса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4. 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т.п.), в которой Вы имели финансовый интерес в контрагенте?__________________________</w:t>
      </w:r>
      <w:r w:rsidR="00D67D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0DA4" w:rsidRPr="000C0DA4" w:rsidRDefault="000C0DA4" w:rsidP="00D67D9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5. Получали ли Вы когда- либо денежные средства или иные материальные ценности, которые могли бы быть истолкованы как влияющие незаконным образом на коммерческие операции между другими предприятиями, например, плату от контрагента за содействие в заключении сделки с Учреждением?_________________</w:t>
      </w:r>
      <w:r w:rsidR="00D67D9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 xml:space="preserve"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предприятием. </w:t>
      </w:r>
      <w:r w:rsidR="002D07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0C0DA4" w:rsidRPr="00D67D96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 xml:space="preserve">Например:  </w:t>
      </w:r>
      <w:r w:rsidRPr="00D67D96">
        <w:rPr>
          <w:rFonts w:ascii="Times New Roman" w:eastAsia="Times New Roman" w:hAnsi="Times New Roman" w:cs="Times New Roman"/>
          <w:sz w:val="20"/>
          <w:szCs w:val="20"/>
        </w:rPr>
        <w:t xml:space="preserve">платеж контрагенту за услуги, оказанные Учреждением, который в сложившихся в рыночных условиях превышает размер вознаграждения, обоснованно причитающегося за услуги, фактически полученные Учреждением.   </w:t>
      </w:r>
    </w:p>
    <w:p w:rsidR="00E724A9" w:rsidRPr="001E2631" w:rsidRDefault="00E724A9" w:rsidP="00E724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2631">
        <w:rPr>
          <w:rFonts w:ascii="Times New Roman" w:hAnsi="Times New Roman" w:cs="Times New Roman"/>
          <w:b/>
          <w:sz w:val="24"/>
          <w:szCs w:val="24"/>
        </w:rPr>
        <w:t>. Взаимоотношения с государственными служащими</w:t>
      </w:r>
    </w:p>
    <w:p w:rsidR="00E724A9" w:rsidRPr="001E2631" w:rsidRDefault="00E724A9" w:rsidP="00E72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</w:t>
      </w:r>
      <w:r w:rsidR="00531F4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</w:t>
      </w:r>
    </w:p>
    <w:p w:rsidR="00531F45" w:rsidRDefault="00531F45" w:rsidP="00531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A9" w:rsidRPr="001E2631" w:rsidRDefault="00E724A9" w:rsidP="00531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2631">
        <w:rPr>
          <w:rFonts w:ascii="Times New Roman" w:hAnsi="Times New Roman" w:cs="Times New Roman"/>
          <w:b/>
          <w:sz w:val="24"/>
          <w:szCs w:val="24"/>
        </w:rPr>
        <w:t>. Инсайдерская информация</w:t>
      </w:r>
    </w:p>
    <w:p w:rsidR="00E724A9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Учреждении:</w:t>
      </w:r>
    </w:p>
    <w:p w:rsidR="008B520D" w:rsidRPr="001E2631" w:rsidRDefault="008B520D" w:rsidP="008B520D">
      <w:pPr>
        <w:tabs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lastRenderedPageBreak/>
        <w:t>8.1. Которая могла бы оказать существенное влияние на стоимость ее ценных бумаг на фондовых биржах в случае, если такая информации я стала бы широко известна?_____________________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</w:t>
      </w:r>
    </w:p>
    <w:p w:rsidR="00E724A9" w:rsidRPr="001E2631" w:rsidRDefault="00E724A9" w:rsidP="00E72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631">
        <w:rPr>
          <w:rFonts w:ascii="Times New Roman" w:hAnsi="Times New Roman" w:cs="Times New Roman"/>
          <w:sz w:val="24"/>
          <w:szCs w:val="24"/>
        </w:rPr>
        <w:t>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2631">
        <w:rPr>
          <w:rFonts w:ascii="Times New Roman" w:hAnsi="Times New Roman" w:cs="Times New Roman"/>
          <w:b/>
          <w:sz w:val="24"/>
          <w:szCs w:val="24"/>
        </w:rPr>
        <w:t>. Ресурсы Учреждения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2631">
        <w:rPr>
          <w:rFonts w:ascii="Times New Roman" w:hAnsi="Times New Roman" w:cs="Times New Roman"/>
          <w:b/>
          <w:sz w:val="24"/>
          <w:szCs w:val="24"/>
        </w:rPr>
        <w:t>. Равные права работников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13. Работают ли члены Вашей семьи или близкие родственники в Учреждении, в том числе под Вашим руководством?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15. Оказывали ли Вы протекцию членам Вашей семьи или близким родственникам при приеме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E2631">
        <w:rPr>
          <w:rFonts w:ascii="Times New Roman" w:hAnsi="Times New Roman" w:cs="Times New Roman"/>
          <w:b/>
          <w:sz w:val="24"/>
          <w:szCs w:val="24"/>
        </w:rPr>
        <w:t>. Подарки и деловое гостеприимство</w:t>
      </w:r>
    </w:p>
    <w:p w:rsidR="00E724A9" w:rsidRPr="001E2631" w:rsidRDefault="00E724A9" w:rsidP="008B520D">
      <w:pPr>
        <w:tabs>
          <w:tab w:val="left" w:pos="2910"/>
          <w:tab w:val="left" w:pos="2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ab/>
      </w:r>
    </w:p>
    <w:p w:rsidR="00E724A9" w:rsidRPr="001E2631" w:rsidRDefault="00E724A9" w:rsidP="00E724A9">
      <w:pPr>
        <w:tabs>
          <w:tab w:val="left" w:pos="123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E2631">
        <w:rPr>
          <w:rFonts w:ascii="Times New Roman" w:hAnsi="Times New Roman" w:cs="Times New Roman"/>
          <w:b/>
          <w:sz w:val="24"/>
          <w:szCs w:val="24"/>
        </w:rPr>
        <w:t>. Другие вопросы</w:t>
      </w:r>
    </w:p>
    <w:p w:rsidR="00E724A9" w:rsidRPr="001E2631" w:rsidRDefault="00E724A9" w:rsidP="008B520D">
      <w:pPr>
        <w:tabs>
          <w:tab w:val="left" w:pos="2910"/>
          <w:tab w:val="left" w:pos="2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 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263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724A9" w:rsidRPr="001E2631" w:rsidRDefault="00E724A9" w:rsidP="00F67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ab/>
      </w:r>
      <w:r w:rsidRPr="00F6712E">
        <w:rPr>
          <w:rFonts w:ascii="Times New Roman" w:hAnsi="Times New Roman" w:cs="Times New Roman"/>
          <w:sz w:val="20"/>
          <w:szCs w:val="20"/>
        </w:rPr>
        <w:t xml:space="preserve">В случае положительного ответа на любой из вопросов разделов </w:t>
      </w:r>
      <w:r w:rsidRPr="00F671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712E">
        <w:rPr>
          <w:rFonts w:ascii="Times New Roman" w:hAnsi="Times New Roman" w:cs="Times New Roman"/>
          <w:sz w:val="20"/>
          <w:szCs w:val="20"/>
        </w:rPr>
        <w:t>-</w:t>
      </w:r>
      <w:r w:rsidRPr="00F6712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F6712E">
        <w:rPr>
          <w:rFonts w:ascii="Times New Roman" w:hAnsi="Times New Roman" w:cs="Times New Roman"/>
          <w:sz w:val="20"/>
          <w:szCs w:val="20"/>
        </w:rPr>
        <w:t xml:space="preserve"> необходимо изложить подробную информацию для всестороннего</w:t>
      </w:r>
      <w:r w:rsidR="00F6712E">
        <w:rPr>
          <w:rFonts w:ascii="Times New Roman" w:hAnsi="Times New Roman" w:cs="Times New Roman"/>
          <w:sz w:val="20"/>
          <w:szCs w:val="20"/>
        </w:rPr>
        <w:t xml:space="preserve"> </w:t>
      </w:r>
      <w:r w:rsidRPr="00F6712E">
        <w:rPr>
          <w:rFonts w:ascii="Times New Roman" w:hAnsi="Times New Roman" w:cs="Times New Roman"/>
          <w:sz w:val="20"/>
          <w:szCs w:val="20"/>
        </w:rPr>
        <w:t>рассмотрения и оценки обстоятельств.</w:t>
      </w:r>
      <w:r w:rsidRPr="001E26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</w:t>
      </w:r>
    </w:p>
    <w:p w:rsidR="00F6712E" w:rsidRDefault="00F6712E" w:rsidP="00531F45">
      <w:pPr>
        <w:tabs>
          <w:tab w:val="left" w:pos="4305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A9" w:rsidRPr="001E2631" w:rsidRDefault="00E724A9" w:rsidP="00531F45">
      <w:pPr>
        <w:tabs>
          <w:tab w:val="left" w:pos="4305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E2631">
        <w:rPr>
          <w:rFonts w:ascii="Times New Roman" w:hAnsi="Times New Roman" w:cs="Times New Roman"/>
          <w:b/>
          <w:sz w:val="24"/>
          <w:szCs w:val="24"/>
        </w:rPr>
        <w:t>. Декларация о доходах</w:t>
      </w:r>
    </w:p>
    <w:p w:rsidR="00E724A9" w:rsidRDefault="00E724A9" w:rsidP="00531F45">
      <w:pPr>
        <w:tabs>
          <w:tab w:val="left" w:pos="16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18. Какие доходы получили Вы и члены Вашей семьи по месту основной работы за отчетный  период?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</w:t>
      </w:r>
    </w:p>
    <w:p w:rsidR="00E724A9" w:rsidRPr="001E2631" w:rsidRDefault="00E724A9" w:rsidP="00531F45">
      <w:pPr>
        <w:tabs>
          <w:tab w:val="left" w:pos="16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4A9" w:rsidRPr="001E2631" w:rsidRDefault="00E724A9" w:rsidP="00E724A9">
      <w:pPr>
        <w:tabs>
          <w:tab w:val="left" w:pos="16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работы за отчетный период?________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4A9" w:rsidRPr="001E2631" w:rsidRDefault="00E724A9" w:rsidP="00531F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8B520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«____»____________20___г.                                  _______________________ </w:t>
      </w:r>
    </w:p>
    <w:p w:rsidR="00E724A9" w:rsidRPr="008B520D" w:rsidRDefault="00E724A9" w:rsidP="008B520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B520D">
        <w:rPr>
          <w:rFonts w:ascii="Times New Roman" w:hAnsi="Times New Roman" w:cs="Times New Roman"/>
          <w:sz w:val="20"/>
          <w:szCs w:val="20"/>
        </w:rPr>
        <w:t>(подпись)</w:t>
      </w: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930" w:rsidRPr="000C0DA4" w:rsidRDefault="004F0930" w:rsidP="00E724A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F0930" w:rsidRPr="000C0DA4" w:rsidSect="008B520D">
      <w:footerReference w:type="even" r:id="rId7"/>
      <w:footerReference w:type="default" r:id="rId8"/>
      <w:headerReference w:type="firs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F5" w:rsidRDefault="003E4BF5" w:rsidP="00450279">
      <w:pPr>
        <w:spacing w:after="0" w:line="240" w:lineRule="auto"/>
      </w:pPr>
      <w:r>
        <w:separator/>
      </w:r>
    </w:p>
  </w:endnote>
  <w:endnote w:type="continuationSeparator" w:id="1">
    <w:p w:rsidR="003E4BF5" w:rsidRDefault="003E4BF5" w:rsidP="004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56461B" w:rsidP="00240B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09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C" w:rsidRDefault="003E4BF5" w:rsidP="008E57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3E4BF5" w:rsidP="008E57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F5" w:rsidRDefault="003E4BF5" w:rsidP="00450279">
      <w:pPr>
        <w:spacing w:after="0" w:line="240" w:lineRule="auto"/>
      </w:pPr>
      <w:r>
        <w:separator/>
      </w:r>
    </w:p>
  </w:footnote>
  <w:footnote w:type="continuationSeparator" w:id="1">
    <w:p w:rsidR="003E4BF5" w:rsidRDefault="003E4BF5" w:rsidP="0045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3E4BF5">
    <w:pPr>
      <w:pStyle w:val="a3"/>
    </w:pPr>
  </w:p>
  <w:tbl>
    <w:tblPr>
      <w:tblW w:w="10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8"/>
      <w:gridCol w:w="4644"/>
      <w:gridCol w:w="2356"/>
      <w:gridCol w:w="2126"/>
    </w:tblGrid>
    <w:tr w:rsidR="00AD783C" w:rsidRPr="005213AD" w:rsidTr="009E55AF">
      <w:trPr>
        <w:trHeight w:val="630"/>
        <w:jc w:val="center"/>
      </w:trPr>
      <w:tc>
        <w:tcPr>
          <w:tcW w:w="1418" w:type="dxa"/>
          <w:vMerge w:val="restart"/>
        </w:tcPr>
        <w:p w:rsidR="00AD783C" w:rsidRDefault="00944C69" w:rsidP="009E55AF">
          <w:pPr>
            <w:spacing w:before="120"/>
            <w:jc w:val="center"/>
            <w:rPr>
              <w:szCs w:val="28"/>
            </w:rPr>
          </w:pPr>
          <w:r w:rsidRPr="0056461B"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содействие " style="width:56.25pt;height:52.5pt;visibility:visible">
                <v:imagedata r:id="rId1" o:title="логотип содействие "/>
              </v:shape>
            </w:pict>
          </w:r>
        </w:p>
      </w:tc>
      <w:tc>
        <w:tcPr>
          <w:tcW w:w="4644" w:type="dxa"/>
          <w:vMerge w:val="restart"/>
          <w:vAlign w:val="center"/>
        </w:tcPr>
        <w:p w:rsidR="00AD783C" w:rsidRPr="00AD7FBB" w:rsidRDefault="004F0930" w:rsidP="009E55AF">
          <w:pPr>
            <w:jc w:val="center"/>
            <w:rPr>
              <w:b/>
            </w:rPr>
          </w:pPr>
          <w:r w:rsidRPr="00AD7FBB">
            <w:t>Бюджетное учреждение Ханты-Мансийского автономного округа – Югры «Комплексный центр социального обслуживания населения «Содействие»</w:t>
          </w:r>
        </w:p>
      </w:tc>
      <w:tc>
        <w:tcPr>
          <w:tcW w:w="2356" w:type="dxa"/>
          <w:vMerge w:val="restart"/>
          <w:vAlign w:val="center"/>
        </w:tcPr>
        <w:p w:rsidR="00AD783C" w:rsidRPr="00054449" w:rsidRDefault="004F0930" w:rsidP="009E55AF">
          <w:pPr>
            <w:pStyle w:val="a3"/>
            <w:jc w:val="center"/>
            <w:rPr>
              <w:b/>
            </w:rPr>
          </w:pPr>
          <w:r>
            <w:rPr>
              <w:b/>
              <w:sz w:val="22"/>
              <w:szCs w:val="22"/>
              <w:lang w:val="en-US"/>
            </w:rPr>
            <w:t>&lt;</w:t>
          </w:r>
          <w:r>
            <w:rPr>
              <w:b/>
              <w:sz w:val="22"/>
              <w:szCs w:val="22"/>
            </w:rPr>
            <w:t>Наименование документа</w:t>
          </w:r>
          <w:r>
            <w:rPr>
              <w:b/>
              <w:sz w:val="22"/>
              <w:szCs w:val="22"/>
              <w:lang w:val="en-US"/>
            </w:rPr>
            <w:t>&gt;</w:t>
          </w:r>
        </w:p>
      </w:tc>
      <w:tc>
        <w:tcPr>
          <w:tcW w:w="2126" w:type="dxa"/>
          <w:vAlign w:val="center"/>
        </w:tcPr>
        <w:p w:rsidR="00AD783C" w:rsidRPr="00AD7FBB" w:rsidRDefault="004F0930" w:rsidP="009E55AF">
          <w:pPr>
            <w:pStyle w:val="a3"/>
            <w:ind w:right="-108" w:hanging="108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ДП</w:t>
          </w:r>
          <w:r w:rsidRPr="005C2EA8">
            <w:rPr>
              <w:sz w:val="20"/>
              <w:szCs w:val="20"/>
            </w:rPr>
            <w:t xml:space="preserve"> СМК-00-01-201</w:t>
          </w:r>
          <w:r>
            <w:rPr>
              <w:sz w:val="20"/>
              <w:szCs w:val="20"/>
            </w:rPr>
            <w:t>6</w:t>
          </w:r>
        </w:p>
      </w:tc>
    </w:tr>
    <w:tr w:rsidR="00AD783C" w:rsidRPr="005213AD" w:rsidTr="009E55AF">
      <w:trPr>
        <w:trHeight w:val="630"/>
        <w:jc w:val="center"/>
      </w:trPr>
      <w:tc>
        <w:tcPr>
          <w:tcW w:w="1418" w:type="dxa"/>
          <w:vMerge/>
        </w:tcPr>
        <w:p w:rsidR="00AD783C" w:rsidRPr="00CD6DCF" w:rsidRDefault="003E4BF5" w:rsidP="009E55AF">
          <w:pPr>
            <w:jc w:val="center"/>
            <w:rPr>
              <w:noProof/>
              <w:szCs w:val="28"/>
            </w:rPr>
          </w:pPr>
        </w:p>
      </w:tc>
      <w:tc>
        <w:tcPr>
          <w:tcW w:w="4644" w:type="dxa"/>
          <w:vMerge/>
          <w:vAlign w:val="center"/>
        </w:tcPr>
        <w:p w:rsidR="00AD783C" w:rsidRPr="00AD7FBB" w:rsidRDefault="003E4BF5" w:rsidP="009E55AF">
          <w:pPr>
            <w:jc w:val="center"/>
          </w:pPr>
        </w:p>
      </w:tc>
      <w:tc>
        <w:tcPr>
          <w:tcW w:w="2356" w:type="dxa"/>
          <w:vMerge/>
          <w:vAlign w:val="center"/>
        </w:tcPr>
        <w:p w:rsidR="00AD783C" w:rsidRPr="00AD7FBB" w:rsidRDefault="003E4BF5" w:rsidP="009E55AF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2126" w:type="dxa"/>
          <w:vAlign w:val="center"/>
        </w:tcPr>
        <w:p w:rsidR="00AD783C" w:rsidRPr="002D653B" w:rsidRDefault="004F0930" w:rsidP="009E55AF">
          <w:r w:rsidRPr="002D653B">
            <w:t xml:space="preserve">Страница </w:t>
          </w:r>
          <w:r w:rsidR="0056461B" w:rsidRPr="002D653B">
            <w:fldChar w:fldCharType="begin"/>
          </w:r>
          <w:r w:rsidRPr="002D653B">
            <w:instrText xml:space="preserve"> PAGE </w:instrText>
          </w:r>
          <w:r w:rsidR="0056461B" w:rsidRPr="002D653B">
            <w:fldChar w:fldCharType="separate"/>
          </w:r>
          <w:r>
            <w:rPr>
              <w:noProof/>
            </w:rPr>
            <w:t>1</w:t>
          </w:r>
          <w:r w:rsidR="0056461B" w:rsidRPr="002D653B">
            <w:fldChar w:fldCharType="end"/>
          </w:r>
          <w:r w:rsidRPr="002D653B">
            <w:t xml:space="preserve"> из </w:t>
          </w:r>
          <w:r w:rsidR="0056461B" w:rsidRPr="002D653B">
            <w:fldChar w:fldCharType="begin"/>
          </w:r>
          <w:r w:rsidRPr="002D653B">
            <w:instrText xml:space="preserve"> NUMPAGES  </w:instrText>
          </w:r>
          <w:r w:rsidR="0056461B" w:rsidRPr="002D653B">
            <w:fldChar w:fldCharType="separate"/>
          </w:r>
          <w:r w:rsidR="00CA5C70">
            <w:rPr>
              <w:noProof/>
            </w:rPr>
            <w:t>5</w:t>
          </w:r>
          <w:r w:rsidR="0056461B" w:rsidRPr="002D653B">
            <w:fldChar w:fldCharType="end"/>
          </w:r>
        </w:p>
      </w:tc>
    </w:tr>
  </w:tbl>
  <w:p w:rsidR="00AD783C" w:rsidRDefault="003E4B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550"/>
    <w:multiLevelType w:val="hybridMultilevel"/>
    <w:tmpl w:val="CC98921C"/>
    <w:lvl w:ilvl="0" w:tplc="9E9AE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3BF9"/>
    <w:rsid w:val="00002759"/>
    <w:rsid w:val="000C0DA4"/>
    <w:rsid w:val="000D1F0B"/>
    <w:rsid w:val="00141C65"/>
    <w:rsid w:val="001F55C4"/>
    <w:rsid w:val="0021712F"/>
    <w:rsid w:val="0029006D"/>
    <w:rsid w:val="002D07F4"/>
    <w:rsid w:val="002E3F6B"/>
    <w:rsid w:val="00302C2E"/>
    <w:rsid w:val="00310E53"/>
    <w:rsid w:val="003662F0"/>
    <w:rsid w:val="003D3A25"/>
    <w:rsid w:val="003E3BF9"/>
    <w:rsid w:val="003E4BF5"/>
    <w:rsid w:val="00450279"/>
    <w:rsid w:val="00492FD9"/>
    <w:rsid w:val="004A43D7"/>
    <w:rsid w:val="004F0930"/>
    <w:rsid w:val="00502772"/>
    <w:rsid w:val="00531F45"/>
    <w:rsid w:val="0056461B"/>
    <w:rsid w:val="00676589"/>
    <w:rsid w:val="0068299C"/>
    <w:rsid w:val="006A5E85"/>
    <w:rsid w:val="006E32F3"/>
    <w:rsid w:val="00726866"/>
    <w:rsid w:val="0074486C"/>
    <w:rsid w:val="00786470"/>
    <w:rsid w:val="007875AD"/>
    <w:rsid w:val="007B377D"/>
    <w:rsid w:val="007F575E"/>
    <w:rsid w:val="00865E2D"/>
    <w:rsid w:val="008B520D"/>
    <w:rsid w:val="00944C69"/>
    <w:rsid w:val="00947870"/>
    <w:rsid w:val="009936FF"/>
    <w:rsid w:val="009E5903"/>
    <w:rsid w:val="00A26DD2"/>
    <w:rsid w:val="00B0402B"/>
    <w:rsid w:val="00B713E5"/>
    <w:rsid w:val="00CA5C70"/>
    <w:rsid w:val="00CD4675"/>
    <w:rsid w:val="00D1568E"/>
    <w:rsid w:val="00D67D96"/>
    <w:rsid w:val="00E01FCE"/>
    <w:rsid w:val="00E24BD8"/>
    <w:rsid w:val="00E42B9E"/>
    <w:rsid w:val="00E724A9"/>
    <w:rsid w:val="00EF3F76"/>
    <w:rsid w:val="00F30F95"/>
    <w:rsid w:val="00F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E3B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E3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B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E3BF9"/>
  </w:style>
  <w:style w:type="paragraph" w:styleId="a8">
    <w:name w:val="Balloon Text"/>
    <w:basedOn w:val="a"/>
    <w:link w:val="a9"/>
    <w:uiPriority w:val="99"/>
    <w:semiHidden/>
    <w:unhideWhenUsed/>
    <w:rsid w:val="007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4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C0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DA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</dc:creator>
  <cp:lastModifiedBy>User</cp:lastModifiedBy>
  <cp:revision>2</cp:revision>
  <cp:lastPrinted>2019-03-04T04:19:00Z</cp:lastPrinted>
  <dcterms:created xsi:type="dcterms:W3CDTF">2019-08-30T11:22:00Z</dcterms:created>
  <dcterms:modified xsi:type="dcterms:W3CDTF">2019-08-30T11:22:00Z</dcterms:modified>
</cp:coreProperties>
</file>