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B75" w:rsidRPr="00DA6B75" w:rsidRDefault="00DA6B75" w:rsidP="0067658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6B75">
        <w:rPr>
          <w:rFonts w:ascii="Times New Roman" w:eastAsia="Calibri" w:hAnsi="Times New Roman" w:cs="Times New Roman"/>
          <w:sz w:val="24"/>
          <w:szCs w:val="24"/>
        </w:rPr>
        <w:t>Информация</w:t>
      </w:r>
    </w:p>
    <w:p w:rsidR="00DA6B75" w:rsidRPr="00DA6B75" w:rsidRDefault="00DA6B75" w:rsidP="00DA6B7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6B75">
        <w:rPr>
          <w:rFonts w:ascii="Times New Roman" w:eastAsia="Calibri" w:hAnsi="Times New Roman" w:cs="Times New Roman"/>
          <w:sz w:val="24"/>
          <w:szCs w:val="24"/>
        </w:rPr>
        <w:t>о плановых/внеплановых проверочных мероприятиях, проведенных контрольно-надзорными, иными органами, уполномоченными на проведение проверочных мероприятий</w:t>
      </w:r>
    </w:p>
    <w:tbl>
      <w:tblPr>
        <w:tblStyle w:val="1"/>
        <w:tblW w:w="0" w:type="auto"/>
        <w:tblInd w:w="-459" w:type="dxa"/>
        <w:tblLook w:val="04A0" w:firstRow="1" w:lastRow="0" w:firstColumn="1" w:lastColumn="0" w:noHBand="0" w:noVBand="1"/>
      </w:tblPr>
      <w:tblGrid>
        <w:gridCol w:w="563"/>
        <w:gridCol w:w="1654"/>
        <w:gridCol w:w="2442"/>
        <w:gridCol w:w="2091"/>
        <w:gridCol w:w="2071"/>
        <w:gridCol w:w="2037"/>
        <w:gridCol w:w="2633"/>
        <w:gridCol w:w="2037"/>
      </w:tblGrid>
      <w:tr w:rsidR="002A051F" w:rsidRPr="00DA6B75" w:rsidTr="00DA6B75">
        <w:tc>
          <w:tcPr>
            <w:tcW w:w="567" w:type="dxa"/>
          </w:tcPr>
          <w:p w:rsidR="00DA6B75" w:rsidRPr="00DA6B75" w:rsidRDefault="00DA6B75" w:rsidP="0097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B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A6B75" w:rsidRPr="00DA6B75" w:rsidRDefault="00DA6B75" w:rsidP="0097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6B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6B7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DA6B75" w:rsidRPr="00DA6B75" w:rsidRDefault="00DA6B75" w:rsidP="0097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B75">
              <w:rPr>
                <w:rFonts w:ascii="Times New Roman" w:hAnsi="Times New Roman" w:cs="Times New Roman"/>
                <w:sz w:val="24"/>
                <w:szCs w:val="24"/>
              </w:rPr>
              <w:t>Период проведения проверки</w:t>
            </w:r>
          </w:p>
        </w:tc>
        <w:tc>
          <w:tcPr>
            <w:tcW w:w="2528" w:type="dxa"/>
          </w:tcPr>
          <w:p w:rsidR="00DA6B75" w:rsidRPr="00DA6B75" w:rsidRDefault="00DA6B75" w:rsidP="0097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B75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контрольно-надзорного органа</w:t>
            </w:r>
          </w:p>
        </w:tc>
        <w:tc>
          <w:tcPr>
            <w:tcW w:w="2107" w:type="dxa"/>
          </w:tcPr>
          <w:p w:rsidR="00DA6B75" w:rsidRPr="00DA6B75" w:rsidRDefault="00DA6B75" w:rsidP="0097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B75">
              <w:rPr>
                <w:rFonts w:ascii="Times New Roman" w:hAnsi="Times New Roman" w:cs="Times New Roman"/>
                <w:sz w:val="24"/>
                <w:szCs w:val="24"/>
              </w:rPr>
              <w:t>Основания для проведения плановой или внеплановой проверки (реквизиты документа о проведении проверки)</w:t>
            </w:r>
          </w:p>
        </w:tc>
        <w:tc>
          <w:tcPr>
            <w:tcW w:w="2083" w:type="dxa"/>
          </w:tcPr>
          <w:p w:rsidR="00DA6B75" w:rsidRPr="00DA6B75" w:rsidRDefault="00DA6B75" w:rsidP="0097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B75">
              <w:rPr>
                <w:rFonts w:ascii="Times New Roman" w:hAnsi="Times New Roman" w:cs="Times New Roman"/>
                <w:sz w:val="24"/>
                <w:szCs w:val="24"/>
              </w:rPr>
              <w:t>Реквизиты акта проверки, предписания, представления, указания и др.</w:t>
            </w:r>
          </w:p>
        </w:tc>
        <w:tc>
          <w:tcPr>
            <w:tcW w:w="1892" w:type="dxa"/>
          </w:tcPr>
          <w:p w:rsidR="00DA6B75" w:rsidRPr="00DA6B75" w:rsidRDefault="00DA6B75" w:rsidP="0097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B75">
              <w:rPr>
                <w:rFonts w:ascii="Times New Roman" w:hAnsi="Times New Roman" w:cs="Times New Roman"/>
                <w:sz w:val="24"/>
                <w:szCs w:val="24"/>
              </w:rPr>
              <w:t>Краткое содержание выявленных нарушений с указанием</w:t>
            </w:r>
          </w:p>
        </w:tc>
        <w:tc>
          <w:tcPr>
            <w:tcW w:w="2730" w:type="dxa"/>
          </w:tcPr>
          <w:p w:rsidR="00DA6B75" w:rsidRPr="00DA6B75" w:rsidRDefault="00DA6B75" w:rsidP="0097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6B75">
              <w:rPr>
                <w:rFonts w:ascii="Times New Roman" w:hAnsi="Times New Roman" w:cs="Times New Roman"/>
                <w:sz w:val="24"/>
                <w:szCs w:val="24"/>
              </w:rPr>
              <w:t>Информация о привлечении юридического  или должностного лица к административной ответственности (Ф.И.О., должностного лица, № статьи КоАП РФ, сумма наложенного штрафа, источник погашения наложенного штрафа  (за счет собственных средств, средств бюджета или внебюджетных источников)</w:t>
            </w:r>
            <w:proofErr w:type="gramEnd"/>
          </w:p>
        </w:tc>
        <w:tc>
          <w:tcPr>
            <w:tcW w:w="1843" w:type="dxa"/>
          </w:tcPr>
          <w:p w:rsidR="00DA6B75" w:rsidRPr="00DA6B75" w:rsidRDefault="00DA6B75" w:rsidP="0097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B75">
              <w:rPr>
                <w:rFonts w:ascii="Times New Roman" w:hAnsi="Times New Roman" w:cs="Times New Roman"/>
                <w:sz w:val="24"/>
                <w:szCs w:val="24"/>
              </w:rPr>
              <w:t>Принимаемые меры по устранению нарушений</w:t>
            </w:r>
          </w:p>
        </w:tc>
      </w:tr>
      <w:tr w:rsidR="002A051F" w:rsidRPr="00DA6B75" w:rsidTr="00DA6B75">
        <w:tc>
          <w:tcPr>
            <w:tcW w:w="567" w:type="dxa"/>
          </w:tcPr>
          <w:p w:rsidR="00DA6B75" w:rsidRPr="00DA6B75" w:rsidRDefault="00DA6B75" w:rsidP="0097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B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A6B75" w:rsidRPr="00DA6B75" w:rsidRDefault="0020147D" w:rsidP="0067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A6B75" w:rsidRPr="00DA6B75">
              <w:rPr>
                <w:rFonts w:ascii="Times New Roman" w:hAnsi="Times New Roman" w:cs="Times New Roman"/>
                <w:sz w:val="24"/>
                <w:szCs w:val="24"/>
              </w:rPr>
              <w:t>.11.2023-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A6B75" w:rsidRPr="00DA6B75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2528" w:type="dxa"/>
          </w:tcPr>
          <w:p w:rsidR="00DA6B75" w:rsidRPr="00DA6B75" w:rsidRDefault="00DA6B75" w:rsidP="0067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B75">
              <w:rPr>
                <w:rFonts w:ascii="Times New Roman" w:hAnsi="Times New Roman" w:cs="Times New Roman"/>
                <w:sz w:val="24"/>
                <w:szCs w:val="24"/>
              </w:rPr>
              <w:t>Департамент по управлению государственным имуществом ХМАО-Югры</w:t>
            </w:r>
            <w:r w:rsidR="006765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7" w:type="dxa"/>
          </w:tcPr>
          <w:p w:rsidR="00DA6B75" w:rsidRDefault="00DA6B75" w:rsidP="0067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B75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Департамента по управлению государственным имуществом ХМАО – Югры от 20.10.2023 </w:t>
            </w:r>
          </w:p>
          <w:p w:rsidR="00DA6B75" w:rsidRPr="00DA6B75" w:rsidRDefault="00DA6B75" w:rsidP="0067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B75">
              <w:rPr>
                <w:rFonts w:ascii="Times New Roman" w:hAnsi="Times New Roman" w:cs="Times New Roman"/>
                <w:sz w:val="24"/>
                <w:szCs w:val="24"/>
              </w:rPr>
              <w:t>№ 13-Р-2731</w:t>
            </w:r>
            <w:r w:rsidR="00077C56">
              <w:rPr>
                <w:rFonts w:ascii="Times New Roman" w:hAnsi="Times New Roman" w:cs="Times New Roman"/>
                <w:sz w:val="24"/>
                <w:szCs w:val="24"/>
              </w:rPr>
              <w:t xml:space="preserve"> «О плановой выездной проверке </w:t>
            </w:r>
            <w:r w:rsidR="00077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государственных учреждений»</w:t>
            </w:r>
            <w:r w:rsidR="006765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3" w:type="dxa"/>
          </w:tcPr>
          <w:p w:rsidR="00DA6B75" w:rsidRPr="0020147D" w:rsidRDefault="00077C56" w:rsidP="0067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 проверки соблюдения </w:t>
            </w:r>
            <w:r w:rsidR="0025696C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 w:rsidRPr="0020147D">
              <w:rPr>
                <w:rFonts w:ascii="Times New Roman" w:hAnsi="Times New Roman" w:cs="Times New Roman"/>
                <w:sz w:val="24"/>
                <w:szCs w:val="24"/>
              </w:rPr>
              <w:t xml:space="preserve"> «Сургутский комплексный центр социального обслуживания населения» установленного порядка управления и </w:t>
            </w:r>
            <w:r w:rsidRPr="00201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распоряжения государственным имуществом Ханты-Мансийского автономного округа-Югры» от 01.12.2023</w:t>
            </w:r>
            <w:r w:rsidR="006765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2" w:type="dxa"/>
          </w:tcPr>
          <w:p w:rsidR="00DA6B75" w:rsidRPr="00DA6B75" w:rsidRDefault="00077C56" w:rsidP="0067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Нарушение </w:t>
            </w:r>
            <w:r w:rsidR="00D4011F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 Порядка учета государственного </w:t>
            </w:r>
            <w:r w:rsidR="00D4011F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автоном</w:t>
            </w:r>
            <w:r w:rsidR="00D4011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округа, утвержденного постановление</w:t>
            </w:r>
            <w:r w:rsidR="00D4011F">
              <w:rPr>
                <w:rFonts w:ascii="Times New Roman" w:hAnsi="Times New Roman" w:cs="Times New Roman"/>
                <w:sz w:val="24"/>
                <w:szCs w:val="24"/>
              </w:rPr>
              <w:t>м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витель</w:t>
            </w:r>
            <w:r w:rsidR="00D4011F">
              <w:rPr>
                <w:rFonts w:ascii="Times New Roman" w:hAnsi="Times New Roman" w:cs="Times New Roman"/>
                <w:sz w:val="24"/>
                <w:szCs w:val="24"/>
              </w:rPr>
              <w:t>ства автономног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от  06</w:t>
            </w:r>
            <w:r w:rsidR="00D4011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4011F">
              <w:rPr>
                <w:rFonts w:ascii="Times New Roman" w:hAnsi="Times New Roman" w:cs="Times New Roman"/>
                <w:sz w:val="24"/>
                <w:szCs w:val="24"/>
              </w:rPr>
              <w:t>1 № 115-п, в части не представления в Департамент сведений о наличии обременения объектов учета (в электронной форме)</w:t>
            </w:r>
            <w:r w:rsidR="006765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0" w:type="dxa"/>
          </w:tcPr>
          <w:p w:rsidR="00DA6B75" w:rsidRPr="00DA6B75" w:rsidRDefault="00DD77F0" w:rsidP="0067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843" w:type="dxa"/>
          </w:tcPr>
          <w:p w:rsidR="0067658C" w:rsidRDefault="0025696C" w:rsidP="0067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Изданы приказы о назначе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нии ответственных лиц за своевременное предоставление и внесение информации в Реестр государственного имущества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округа. </w:t>
            </w:r>
          </w:p>
          <w:p w:rsidR="00DA6B75" w:rsidRPr="00DA6B75" w:rsidRDefault="0025696C" w:rsidP="0067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Усилен контроль за соблюдением сроков</w:t>
            </w:r>
            <w:r w:rsidR="0067658C">
              <w:rPr>
                <w:rFonts w:ascii="Times New Roman" w:hAnsi="Times New Roman" w:cs="Times New Roman"/>
                <w:sz w:val="24"/>
                <w:szCs w:val="24"/>
              </w:rPr>
              <w:t xml:space="preserve"> и полнотой вносимой информации.</w:t>
            </w:r>
          </w:p>
        </w:tc>
      </w:tr>
      <w:tr w:rsidR="002A051F" w:rsidRPr="00DA6B75" w:rsidTr="00DA6B75">
        <w:tc>
          <w:tcPr>
            <w:tcW w:w="567" w:type="dxa"/>
          </w:tcPr>
          <w:p w:rsidR="00DA437D" w:rsidRPr="00DA6B75" w:rsidRDefault="00DA437D" w:rsidP="0097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</w:tcPr>
          <w:p w:rsidR="00DA437D" w:rsidRPr="00DA6B75" w:rsidRDefault="002A051F" w:rsidP="0067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21.11.2023– 20.12.2023</w:t>
            </w:r>
          </w:p>
        </w:tc>
        <w:tc>
          <w:tcPr>
            <w:tcW w:w="2528" w:type="dxa"/>
          </w:tcPr>
          <w:p w:rsidR="00DA437D" w:rsidRPr="00DA6B75" w:rsidRDefault="002A051F" w:rsidP="0067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 города Сургута</w:t>
            </w:r>
          </w:p>
        </w:tc>
        <w:tc>
          <w:tcPr>
            <w:tcW w:w="2107" w:type="dxa"/>
          </w:tcPr>
          <w:p w:rsidR="00DA437D" w:rsidRPr="00DA6B75" w:rsidRDefault="002A051F" w:rsidP="0067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Требование от 20.11.2023           № 07-04-2023/2711-23-20710104</w:t>
            </w:r>
          </w:p>
        </w:tc>
        <w:tc>
          <w:tcPr>
            <w:tcW w:w="2083" w:type="dxa"/>
          </w:tcPr>
          <w:p w:rsidR="00DA437D" w:rsidRPr="0067658C" w:rsidRDefault="0067658C" w:rsidP="0067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5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2" w:type="dxa"/>
          </w:tcPr>
          <w:p w:rsidR="00DA437D" w:rsidRPr="0067658C" w:rsidRDefault="0067658C" w:rsidP="0067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5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30" w:type="dxa"/>
          </w:tcPr>
          <w:p w:rsidR="00DA437D" w:rsidRPr="0067658C" w:rsidRDefault="0067658C" w:rsidP="0067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5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A437D" w:rsidRPr="0067658C" w:rsidRDefault="0067658C" w:rsidP="0067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5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628D3" w:rsidRPr="00DA6B75" w:rsidRDefault="003628D3" w:rsidP="00CC0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628D3" w:rsidRPr="00DA6B75" w:rsidSect="00DA6B75">
      <w:headerReference w:type="default" r:id="rId9"/>
      <w:pgSz w:w="16838" w:h="11906" w:orient="landscape"/>
      <w:pgMar w:top="1276" w:right="567" w:bottom="1559" w:left="1418" w:header="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CFD" w:rsidRDefault="00817CFD" w:rsidP="00617B40">
      <w:pPr>
        <w:spacing w:after="0" w:line="240" w:lineRule="auto"/>
      </w:pPr>
      <w:r>
        <w:separator/>
      </w:r>
    </w:p>
  </w:endnote>
  <w:endnote w:type="continuationSeparator" w:id="0">
    <w:p w:rsidR="00817CFD" w:rsidRDefault="00817CFD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CFD" w:rsidRDefault="00817CFD" w:rsidP="00617B40">
      <w:pPr>
        <w:spacing w:after="0" w:line="240" w:lineRule="auto"/>
      </w:pPr>
      <w:r>
        <w:separator/>
      </w:r>
    </w:p>
  </w:footnote>
  <w:footnote w:type="continuationSeparator" w:id="0">
    <w:p w:rsidR="00817CFD" w:rsidRDefault="00817CFD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574141"/>
      <w:docPartObj>
        <w:docPartGallery w:val="Page Numbers (Top of Page)"/>
        <w:docPartUnique/>
      </w:docPartObj>
    </w:sdtPr>
    <w:sdtEndPr/>
    <w:sdtContent>
      <w:p w:rsidR="00294419" w:rsidRDefault="00294419">
        <w:pPr>
          <w:pStyle w:val="a6"/>
          <w:jc w:val="center"/>
        </w:pPr>
      </w:p>
      <w:p w:rsidR="00294419" w:rsidRDefault="00294419">
        <w:pPr>
          <w:pStyle w:val="a6"/>
          <w:jc w:val="center"/>
        </w:pPr>
      </w:p>
      <w:p w:rsidR="00294419" w:rsidRDefault="00817CFD">
        <w:pPr>
          <w:pStyle w:val="a6"/>
          <w:jc w:val="center"/>
        </w:pPr>
      </w:p>
    </w:sdtContent>
  </w:sdt>
  <w:p w:rsidR="00294419" w:rsidRDefault="00294419">
    <w:pPr>
      <w:pStyle w:val="a6"/>
    </w:pPr>
  </w:p>
  <w:p w:rsidR="00294419" w:rsidRDefault="0029441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C338F"/>
    <w:multiLevelType w:val="hybridMultilevel"/>
    <w:tmpl w:val="97F06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958DB"/>
    <w:multiLevelType w:val="hybridMultilevel"/>
    <w:tmpl w:val="97F06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19C2"/>
    <w:rsid w:val="000036AC"/>
    <w:rsid w:val="00012153"/>
    <w:rsid w:val="00014EC7"/>
    <w:rsid w:val="00023FBA"/>
    <w:rsid w:val="00026865"/>
    <w:rsid w:val="000379F3"/>
    <w:rsid w:val="000553F6"/>
    <w:rsid w:val="000669B1"/>
    <w:rsid w:val="000727A6"/>
    <w:rsid w:val="00073341"/>
    <w:rsid w:val="00077C56"/>
    <w:rsid w:val="00094C89"/>
    <w:rsid w:val="000A02ED"/>
    <w:rsid w:val="000A18CD"/>
    <w:rsid w:val="000A20DE"/>
    <w:rsid w:val="000B30E4"/>
    <w:rsid w:val="000B4C48"/>
    <w:rsid w:val="000B4EC2"/>
    <w:rsid w:val="000B5386"/>
    <w:rsid w:val="000B6BD3"/>
    <w:rsid w:val="000C2425"/>
    <w:rsid w:val="000C3CCA"/>
    <w:rsid w:val="000D7FD4"/>
    <w:rsid w:val="000E031A"/>
    <w:rsid w:val="000E079C"/>
    <w:rsid w:val="000E2AD9"/>
    <w:rsid w:val="000E2EF1"/>
    <w:rsid w:val="000F242D"/>
    <w:rsid w:val="000F2813"/>
    <w:rsid w:val="000F452A"/>
    <w:rsid w:val="001016DF"/>
    <w:rsid w:val="00114F88"/>
    <w:rsid w:val="00120957"/>
    <w:rsid w:val="00120967"/>
    <w:rsid w:val="0014063D"/>
    <w:rsid w:val="00145441"/>
    <w:rsid w:val="00150967"/>
    <w:rsid w:val="00150B89"/>
    <w:rsid w:val="00154B6B"/>
    <w:rsid w:val="00155795"/>
    <w:rsid w:val="001604A5"/>
    <w:rsid w:val="0016078C"/>
    <w:rsid w:val="00162E34"/>
    <w:rsid w:val="00166DFF"/>
    <w:rsid w:val="00166FF2"/>
    <w:rsid w:val="00167936"/>
    <w:rsid w:val="00173D52"/>
    <w:rsid w:val="001807B8"/>
    <w:rsid w:val="00182B80"/>
    <w:rsid w:val="001847D2"/>
    <w:rsid w:val="0018600B"/>
    <w:rsid w:val="00186A59"/>
    <w:rsid w:val="001C5C3F"/>
    <w:rsid w:val="001D2510"/>
    <w:rsid w:val="001F3365"/>
    <w:rsid w:val="001F78E5"/>
    <w:rsid w:val="002013DE"/>
    <w:rsid w:val="0020147D"/>
    <w:rsid w:val="00225C7D"/>
    <w:rsid w:val="0022789B"/>
    <w:rsid w:val="002300FD"/>
    <w:rsid w:val="00233A67"/>
    <w:rsid w:val="00234040"/>
    <w:rsid w:val="0024287B"/>
    <w:rsid w:val="00246A54"/>
    <w:rsid w:val="002529F0"/>
    <w:rsid w:val="0025696C"/>
    <w:rsid w:val="00261A98"/>
    <w:rsid w:val="00261D49"/>
    <w:rsid w:val="00262B6B"/>
    <w:rsid w:val="002651C2"/>
    <w:rsid w:val="00272D65"/>
    <w:rsid w:val="0027375A"/>
    <w:rsid w:val="00277414"/>
    <w:rsid w:val="00290930"/>
    <w:rsid w:val="00294419"/>
    <w:rsid w:val="002A051F"/>
    <w:rsid w:val="002A258D"/>
    <w:rsid w:val="002A75A0"/>
    <w:rsid w:val="002B2BCC"/>
    <w:rsid w:val="002C2997"/>
    <w:rsid w:val="002D0994"/>
    <w:rsid w:val="00301280"/>
    <w:rsid w:val="003076A6"/>
    <w:rsid w:val="003116B9"/>
    <w:rsid w:val="00323C08"/>
    <w:rsid w:val="0032505E"/>
    <w:rsid w:val="00326787"/>
    <w:rsid w:val="00332A3E"/>
    <w:rsid w:val="00343BF0"/>
    <w:rsid w:val="00345B8A"/>
    <w:rsid w:val="003524E4"/>
    <w:rsid w:val="003573C2"/>
    <w:rsid w:val="003624D8"/>
    <w:rsid w:val="003628D3"/>
    <w:rsid w:val="00365F96"/>
    <w:rsid w:val="003663D7"/>
    <w:rsid w:val="0036691C"/>
    <w:rsid w:val="00380081"/>
    <w:rsid w:val="00392E0D"/>
    <w:rsid w:val="00393DAD"/>
    <w:rsid w:val="00394639"/>
    <w:rsid w:val="00397EFC"/>
    <w:rsid w:val="003A5B9E"/>
    <w:rsid w:val="003A60A8"/>
    <w:rsid w:val="003A66C4"/>
    <w:rsid w:val="003B05EE"/>
    <w:rsid w:val="003B72F4"/>
    <w:rsid w:val="003C155D"/>
    <w:rsid w:val="003C2840"/>
    <w:rsid w:val="003C4FBD"/>
    <w:rsid w:val="003D4986"/>
    <w:rsid w:val="003F2416"/>
    <w:rsid w:val="003F2CD7"/>
    <w:rsid w:val="003F3603"/>
    <w:rsid w:val="003F635F"/>
    <w:rsid w:val="00403655"/>
    <w:rsid w:val="00404B28"/>
    <w:rsid w:val="00404BE7"/>
    <w:rsid w:val="00417101"/>
    <w:rsid w:val="00422070"/>
    <w:rsid w:val="00423842"/>
    <w:rsid w:val="00431272"/>
    <w:rsid w:val="00433185"/>
    <w:rsid w:val="004333EE"/>
    <w:rsid w:val="00433726"/>
    <w:rsid w:val="00435E64"/>
    <w:rsid w:val="0044500A"/>
    <w:rsid w:val="004458D5"/>
    <w:rsid w:val="00454CFF"/>
    <w:rsid w:val="00462AD1"/>
    <w:rsid w:val="00462B0A"/>
    <w:rsid w:val="00465E43"/>
    <w:rsid w:val="00465FC6"/>
    <w:rsid w:val="0047085B"/>
    <w:rsid w:val="00476452"/>
    <w:rsid w:val="004A5801"/>
    <w:rsid w:val="004B28BF"/>
    <w:rsid w:val="004C069C"/>
    <w:rsid w:val="004C1B4B"/>
    <w:rsid w:val="004C6578"/>
    <w:rsid w:val="004C7125"/>
    <w:rsid w:val="004D1E71"/>
    <w:rsid w:val="004E03FC"/>
    <w:rsid w:val="004E714E"/>
    <w:rsid w:val="004F12AC"/>
    <w:rsid w:val="004F1FD2"/>
    <w:rsid w:val="004F72DA"/>
    <w:rsid w:val="004F7CDE"/>
    <w:rsid w:val="005009AF"/>
    <w:rsid w:val="00501A31"/>
    <w:rsid w:val="00507D49"/>
    <w:rsid w:val="00512EFC"/>
    <w:rsid w:val="0051406F"/>
    <w:rsid w:val="00531F69"/>
    <w:rsid w:val="00532CA8"/>
    <w:rsid w:val="00533F26"/>
    <w:rsid w:val="00540336"/>
    <w:rsid w:val="0054166D"/>
    <w:rsid w:val="005422AC"/>
    <w:rsid w:val="005439BD"/>
    <w:rsid w:val="00557C99"/>
    <w:rsid w:val="005608B9"/>
    <w:rsid w:val="0056260B"/>
    <w:rsid w:val="0056694C"/>
    <w:rsid w:val="00570613"/>
    <w:rsid w:val="0057579C"/>
    <w:rsid w:val="00581AE9"/>
    <w:rsid w:val="00581D31"/>
    <w:rsid w:val="00590D4C"/>
    <w:rsid w:val="00593CE4"/>
    <w:rsid w:val="005A0860"/>
    <w:rsid w:val="005A5443"/>
    <w:rsid w:val="005A66B0"/>
    <w:rsid w:val="005B2935"/>
    <w:rsid w:val="005B3B1E"/>
    <w:rsid w:val="005B7083"/>
    <w:rsid w:val="005C25CC"/>
    <w:rsid w:val="005C5C4E"/>
    <w:rsid w:val="005D0028"/>
    <w:rsid w:val="005D2F85"/>
    <w:rsid w:val="005E63D9"/>
    <w:rsid w:val="005E660D"/>
    <w:rsid w:val="005F0864"/>
    <w:rsid w:val="006007AD"/>
    <w:rsid w:val="00604F1B"/>
    <w:rsid w:val="00617B40"/>
    <w:rsid w:val="00621516"/>
    <w:rsid w:val="00622CB2"/>
    <w:rsid w:val="00623C81"/>
    <w:rsid w:val="00623F10"/>
    <w:rsid w:val="00624276"/>
    <w:rsid w:val="00626321"/>
    <w:rsid w:val="006334B8"/>
    <w:rsid w:val="006348D0"/>
    <w:rsid w:val="00636F28"/>
    <w:rsid w:val="00655734"/>
    <w:rsid w:val="00655C7C"/>
    <w:rsid w:val="006615CF"/>
    <w:rsid w:val="006722F9"/>
    <w:rsid w:val="0067658C"/>
    <w:rsid w:val="00691EE0"/>
    <w:rsid w:val="006A5B30"/>
    <w:rsid w:val="006B1282"/>
    <w:rsid w:val="006C37AF"/>
    <w:rsid w:val="006C77B8"/>
    <w:rsid w:val="006D037A"/>
    <w:rsid w:val="006D114D"/>
    <w:rsid w:val="006D18AE"/>
    <w:rsid w:val="006D495B"/>
    <w:rsid w:val="006D6F1C"/>
    <w:rsid w:val="006E3DD4"/>
    <w:rsid w:val="006F4F76"/>
    <w:rsid w:val="006F5A14"/>
    <w:rsid w:val="007107B3"/>
    <w:rsid w:val="0071690A"/>
    <w:rsid w:val="00720205"/>
    <w:rsid w:val="007202BD"/>
    <w:rsid w:val="007266C3"/>
    <w:rsid w:val="00730269"/>
    <w:rsid w:val="00731D43"/>
    <w:rsid w:val="007343BF"/>
    <w:rsid w:val="00741A43"/>
    <w:rsid w:val="007445E8"/>
    <w:rsid w:val="00750695"/>
    <w:rsid w:val="0075587B"/>
    <w:rsid w:val="0075752A"/>
    <w:rsid w:val="0077481C"/>
    <w:rsid w:val="00781E88"/>
    <w:rsid w:val="00782E11"/>
    <w:rsid w:val="00783313"/>
    <w:rsid w:val="00790C1C"/>
    <w:rsid w:val="007913DD"/>
    <w:rsid w:val="007A0722"/>
    <w:rsid w:val="007C1A84"/>
    <w:rsid w:val="007C2A57"/>
    <w:rsid w:val="007C5828"/>
    <w:rsid w:val="007E7C36"/>
    <w:rsid w:val="007F37B3"/>
    <w:rsid w:val="007F6FB4"/>
    <w:rsid w:val="00805A4C"/>
    <w:rsid w:val="00806D04"/>
    <w:rsid w:val="00817AAE"/>
    <w:rsid w:val="00817CFD"/>
    <w:rsid w:val="00820C76"/>
    <w:rsid w:val="00822F9D"/>
    <w:rsid w:val="00825593"/>
    <w:rsid w:val="008459BB"/>
    <w:rsid w:val="00850DE8"/>
    <w:rsid w:val="008643D2"/>
    <w:rsid w:val="00871633"/>
    <w:rsid w:val="00874DA4"/>
    <w:rsid w:val="00883D3A"/>
    <w:rsid w:val="00884EC5"/>
    <w:rsid w:val="00886731"/>
    <w:rsid w:val="00887537"/>
    <w:rsid w:val="00887852"/>
    <w:rsid w:val="00892771"/>
    <w:rsid w:val="008A4284"/>
    <w:rsid w:val="008C2ACB"/>
    <w:rsid w:val="008D4B46"/>
    <w:rsid w:val="008D6252"/>
    <w:rsid w:val="008E4601"/>
    <w:rsid w:val="008F22F7"/>
    <w:rsid w:val="008F56D7"/>
    <w:rsid w:val="00903CF1"/>
    <w:rsid w:val="0090509F"/>
    <w:rsid w:val="00913152"/>
    <w:rsid w:val="00916DB2"/>
    <w:rsid w:val="00924F44"/>
    <w:rsid w:val="00926245"/>
    <w:rsid w:val="00927695"/>
    <w:rsid w:val="00933810"/>
    <w:rsid w:val="00934681"/>
    <w:rsid w:val="00934F32"/>
    <w:rsid w:val="00936417"/>
    <w:rsid w:val="00955021"/>
    <w:rsid w:val="0096338B"/>
    <w:rsid w:val="00965DB0"/>
    <w:rsid w:val="00974800"/>
    <w:rsid w:val="0097658C"/>
    <w:rsid w:val="00977430"/>
    <w:rsid w:val="00984B37"/>
    <w:rsid w:val="009917B5"/>
    <w:rsid w:val="00993066"/>
    <w:rsid w:val="009A231B"/>
    <w:rsid w:val="009C0855"/>
    <w:rsid w:val="009C1751"/>
    <w:rsid w:val="009D326A"/>
    <w:rsid w:val="009D4E3E"/>
    <w:rsid w:val="009D5567"/>
    <w:rsid w:val="009F6EC2"/>
    <w:rsid w:val="00A00784"/>
    <w:rsid w:val="00A07D21"/>
    <w:rsid w:val="00A13338"/>
    <w:rsid w:val="00A14960"/>
    <w:rsid w:val="00A321ED"/>
    <w:rsid w:val="00A33D50"/>
    <w:rsid w:val="00A44AB5"/>
    <w:rsid w:val="00A47517"/>
    <w:rsid w:val="00A579B1"/>
    <w:rsid w:val="00A66EC3"/>
    <w:rsid w:val="00A90927"/>
    <w:rsid w:val="00AA6134"/>
    <w:rsid w:val="00AB0453"/>
    <w:rsid w:val="00AB249D"/>
    <w:rsid w:val="00AB4608"/>
    <w:rsid w:val="00AC16A7"/>
    <w:rsid w:val="00AC194A"/>
    <w:rsid w:val="00AC4011"/>
    <w:rsid w:val="00AC5E78"/>
    <w:rsid w:val="00AC64AE"/>
    <w:rsid w:val="00AD697A"/>
    <w:rsid w:val="00AE1E9F"/>
    <w:rsid w:val="00AE3674"/>
    <w:rsid w:val="00AF67F3"/>
    <w:rsid w:val="00B027D7"/>
    <w:rsid w:val="00B17E67"/>
    <w:rsid w:val="00B2079F"/>
    <w:rsid w:val="00B2259C"/>
    <w:rsid w:val="00B230DD"/>
    <w:rsid w:val="00B25200"/>
    <w:rsid w:val="00B34B67"/>
    <w:rsid w:val="00B43733"/>
    <w:rsid w:val="00B44AD1"/>
    <w:rsid w:val="00B45F61"/>
    <w:rsid w:val="00B50AB6"/>
    <w:rsid w:val="00B50CBD"/>
    <w:rsid w:val="00B53A62"/>
    <w:rsid w:val="00B56C25"/>
    <w:rsid w:val="00B626AF"/>
    <w:rsid w:val="00B62AB4"/>
    <w:rsid w:val="00B6631E"/>
    <w:rsid w:val="00B716AE"/>
    <w:rsid w:val="00B76CD1"/>
    <w:rsid w:val="00B81A2D"/>
    <w:rsid w:val="00B8331A"/>
    <w:rsid w:val="00B926A4"/>
    <w:rsid w:val="00B95DDB"/>
    <w:rsid w:val="00BB0394"/>
    <w:rsid w:val="00BB040B"/>
    <w:rsid w:val="00BB112E"/>
    <w:rsid w:val="00BB6639"/>
    <w:rsid w:val="00BC7748"/>
    <w:rsid w:val="00BD4A1E"/>
    <w:rsid w:val="00BE2AF4"/>
    <w:rsid w:val="00BF262A"/>
    <w:rsid w:val="00BF6810"/>
    <w:rsid w:val="00C002B4"/>
    <w:rsid w:val="00C058BC"/>
    <w:rsid w:val="00C16253"/>
    <w:rsid w:val="00C2175B"/>
    <w:rsid w:val="00C21D1F"/>
    <w:rsid w:val="00C239F1"/>
    <w:rsid w:val="00C36F0C"/>
    <w:rsid w:val="00C36F5A"/>
    <w:rsid w:val="00C45E0A"/>
    <w:rsid w:val="00C479E4"/>
    <w:rsid w:val="00C51F70"/>
    <w:rsid w:val="00C55159"/>
    <w:rsid w:val="00C72AF1"/>
    <w:rsid w:val="00C7412C"/>
    <w:rsid w:val="00C75BC7"/>
    <w:rsid w:val="00C7662D"/>
    <w:rsid w:val="00C769EA"/>
    <w:rsid w:val="00C91F0E"/>
    <w:rsid w:val="00CA1586"/>
    <w:rsid w:val="00CA1C30"/>
    <w:rsid w:val="00CA2DAB"/>
    <w:rsid w:val="00CA58C7"/>
    <w:rsid w:val="00CA7141"/>
    <w:rsid w:val="00CB6BA8"/>
    <w:rsid w:val="00CB6DC8"/>
    <w:rsid w:val="00CC0B11"/>
    <w:rsid w:val="00CC4ACD"/>
    <w:rsid w:val="00CC7C2A"/>
    <w:rsid w:val="00CF3794"/>
    <w:rsid w:val="00CF44D0"/>
    <w:rsid w:val="00CF6C25"/>
    <w:rsid w:val="00CF744D"/>
    <w:rsid w:val="00D007DF"/>
    <w:rsid w:val="00D138B4"/>
    <w:rsid w:val="00D14C78"/>
    <w:rsid w:val="00D155CC"/>
    <w:rsid w:val="00D17BA3"/>
    <w:rsid w:val="00D20948"/>
    <w:rsid w:val="00D22578"/>
    <w:rsid w:val="00D26095"/>
    <w:rsid w:val="00D4011F"/>
    <w:rsid w:val="00D42470"/>
    <w:rsid w:val="00D4701F"/>
    <w:rsid w:val="00D52921"/>
    <w:rsid w:val="00D53054"/>
    <w:rsid w:val="00D544A5"/>
    <w:rsid w:val="00D54BC0"/>
    <w:rsid w:val="00D54C38"/>
    <w:rsid w:val="00D60C30"/>
    <w:rsid w:val="00D64FB3"/>
    <w:rsid w:val="00D72039"/>
    <w:rsid w:val="00D75451"/>
    <w:rsid w:val="00D8061E"/>
    <w:rsid w:val="00D84314"/>
    <w:rsid w:val="00D93A74"/>
    <w:rsid w:val="00DA437D"/>
    <w:rsid w:val="00DA4B87"/>
    <w:rsid w:val="00DA6B75"/>
    <w:rsid w:val="00DA7B65"/>
    <w:rsid w:val="00DB032D"/>
    <w:rsid w:val="00DC2944"/>
    <w:rsid w:val="00DD4BC7"/>
    <w:rsid w:val="00DD77F0"/>
    <w:rsid w:val="00DE12FA"/>
    <w:rsid w:val="00DE3D7E"/>
    <w:rsid w:val="00DE6C6A"/>
    <w:rsid w:val="00DF77B6"/>
    <w:rsid w:val="00DF7DCC"/>
    <w:rsid w:val="00E020BA"/>
    <w:rsid w:val="00E024DC"/>
    <w:rsid w:val="00E0501E"/>
    <w:rsid w:val="00E05238"/>
    <w:rsid w:val="00E05262"/>
    <w:rsid w:val="00E16E57"/>
    <w:rsid w:val="00E26486"/>
    <w:rsid w:val="00E330AE"/>
    <w:rsid w:val="00E33C59"/>
    <w:rsid w:val="00E33E7A"/>
    <w:rsid w:val="00E40D8A"/>
    <w:rsid w:val="00E4482A"/>
    <w:rsid w:val="00E50432"/>
    <w:rsid w:val="00E516F7"/>
    <w:rsid w:val="00E53F59"/>
    <w:rsid w:val="00E57D1B"/>
    <w:rsid w:val="00E61E4A"/>
    <w:rsid w:val="00E624C3"/>
    <w:rsid w:val="00E63ED8"/>
    <w:rsid w:val="00E66B64"/>
    <w:rsid w:val="00E802BC"/>
    <w:rsid w:val="00E83CF1"/>
    <w:rsid w:val="00E87E87"/>
    <w:rsid w:val="00E93333"/>
    <w:rsid w:val="00E97F79"/>
    <w:rsid w:val="00EC227C"/>
    <w:rsid w:val="00EC2E8D"/>
    <w:rsid w:val="00EC5B6C"/>
    <w:rsid w:val="00ED01A2"/>
    <w:rsid w:val="00ED123C"/>
    <w:rsid w:val="00EE567A"/>
    <w:rsid w:val="00EE6B9C"/>
    <w:rsid w:val="00EE7CFF"/>
    <w:rsid w:val="00EF214F"/>
    <w:rsid w:val="00EF65E4"/>
    <w:rsid w:val="00F026F1"/>
    <w:rsid w:val="00F1060B"/>
    <w:rsid w:val="00F114E8"/>
    <w:rsid w:val="00F155DA"/>
    <w:rsid w:val="00F262C9"/>
    <w:rsid w:val="00F3475C"/>
    <w:rsid w:val="00F4002F"/>
    <w:rsid w:val="00F43704"/>
    <w:rsid w:val="00F449DF"/>
    <w:rsid w:val="00F55E37"/>
    <w:rsid w:val="00F665C5"/>
    <w:rsid w:val="00F71AAF"/>
    <w:rsid w:val="00F765C7"/>
    <w:rsid w:val="00F77F52"/>
    <w:rsid w:val="00F973A5"/>
    <w:rsid w:val="00FA3BC8"/>
    <w:rsid w:val="00FA4CF5"/>
    <w:rsid w:val="00FA5B5C"/>
    <w:rsid w:val="00FC3FBE"/>
    <w:rsid w:val="00FD0461"/>
    <w:rsid w:val="00FE3409"/>
    <w:rsid w:val="00FE367D"/>
    <w:rsid w:val="00FE71F9"/>
    <w:rsid w:val="00FF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C72AF1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CF6C25"/>
    <w:pPr>
      <w:ind w:left="720"/>
      <w:contextualSpacing/>
    </w:pPr>
  </w:style>
  <w:style w:type="table" w:customStyle="1" w:styleId="11">
    <w:name w:val="Сетка таблицы11"/>
    <w:basedOn w:val="a1"/>
    <w:next w:val="a5"/>
    <w:uiPriority w:val="59"/>
    <w:rsid w:val="00003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DF7DC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DF7DC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4238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C72AF1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CF6C25"/>
    <w:pPr>
      <w:ind w:left="720"/>
      <w:contextualSpacing/>
    </w:pPr>
  </w:style>
  <w:style w:type="table" w:customStyle="1" w:styleId="11">
    <w:name w:val="Сетка таблицы11"/>
    <w:basedOn w:val="a1"/>
    <w:next w:val="a5"/>
    <w:uiPriority w:val="59"/>
    <w:rsid w:val="00003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DF7DC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DF7DC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4238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18A15-5052-426C-849A-61D693600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2024-01-22T12:31:00Z</dcterms:created>
  <dcterms:modified xsi:type="dcterms:W3CDTF">2024-01-22T12:31:00Z</dcterms:modified>
</cp:coreProperties>
</file>