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Перечень документов, необходимых для оформления граждан в социально-реабилитационное отделение: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л</w:t>
      </w:r>
      <w:r w:rsidRPr="009B53FE">
        <w:rPr>
          <w:rFonts w:eastAsia="Times New Roman" w:cs="Times New Roman"/>
          <w:color w:val="000000"/>
          <w:sz w:val="22"/>
          <w:szCs w:val="24"/>
        </w:rPr>
        <w:t>ичное письменное заявление гражданина в управление социальной защиты населе</w:t>
      </w:r>
      <w:r>
        <w:rPr>
          <w:rFonts w:eastAsia="Times New Roman" w:cs="Times New Roman"/>
          <w:color w:val="000000"/>
          <w:sz w:val="22"/>
          <w:szCs w:val="24"/>
        </w:rPr>
        <w:t>ния (УСЗН);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м</w:t>
      </w:r>
      <w:r w:rsidRPr="009B53FE">
        <w:rPr>
          <w:rFonts w:eastAsia="Times New Roman" w:cs="Times New Roman"/>
          <w:color w:val="000000"/>
          <w:sz w:val="22"/>
          <w:szCs w:val="24"/>
        </w:rPr>
        <w:t>едицинская карта установленного обра</w:t>
      </w:r>
      <w:r w:rsidRPr="009B53FE">
        <w:rPr>
          <w:rFonts w:eastAsia="Times New Roman" w:cs="Times New Roman"/>
          <w:color w:val="000000"/>
          <w:sz w:val="22"/>
          <w:szCs w:val="24"/>
        </w:rPr>
        <w:t>з</w:t>
      </w:r>
      <w:r w:rsidRPr="009B53FE">
        <w:rPr>
          <w:rFonts w:eastAsia="Times New Roman" w:cs="Times New Roman"/>
          <w:color w:val="000000"/>
          <w:sz w:val="22"/>
          <w:szCs w:val="24"/>
        </w:rPr>
        <w:t>ца с включением врачей, заверенная печа</w:t>
      </w:r>
      <w:r>
        <w:rPr>
          <w:rFonts w:eastAsia="Times New Roman" w:cs="Times New Roman"/>
          <w:color w:val="000000"/>
          <w:sz w:val="22"/>
          <w:szCs w:val="24"/>
        </w:rPr>
        <w:t xml:space="preserve">тью 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л</w:t>
      </w:r>
      <w:r w:rsidRPr="009B53FE">
        <w:rPr>
          <w:rFonts w:eastAsia="Times New Roman" w:cs="Times New Roman"/>
          <w:color w:val="000000"/>
          <w:sz w:val="22"/>
          <w:szCs w:val="24"/>
        </w:rPr>
        <w:t>е</w:t>
      </w:r>
      <w:r>
        <w:rPr>
          <w:rFonts w:eastAsia="Times New Roman" w:cs="Times New Roman"/>
          <w:color w:val="000000"/>
          <w:sz w:val="22"/>
          <w:szCs w:val="24"/>
        </w:rPr>
        <w:t>чебного учреждения;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к</w:t>
      </w:r>
      <w:r w:rsidRPr="009B53FE">
        <w:rPr>
          <w:rFonts w:eastAsia="Times New Roman" w:cs="Times New Roman"/>
          <w:color w:val="000000"/>
          <w:sz w:val="22"/>
          <w:szCs w:val="24"/>
        </w:rPr>
        <w:t>опия паспо</w:t>
      </w:r>
      <w:r w:rsidRPr="009B53FE">
        <w:rPr>
          <w:rFonts w:eastAsia="Times New Roman" w:cs="Times New Roman"/>
          <w:color w:val="000000"/>
          <w:sz w:val="22"/>
          <w:szCs w:val="24"/>
        </w:rPr>
        <w:t>р</w:t>
      </w:r>
      <w:r w:rsidRPr="009B53FE">
        <w:rPr>
          <w:rFonts w:eastAsia="Times New Roman" w:cs="Times New Roman"/>
          <w:color w:val="000000"/>
          <w:sz w:val="22"/>
          <w:szCs w:val="24"/>
        </w:rPr>
        <w:t>та</w:t>
      </w:r>
      <w:r>
        <w:rPr>
          <w:rFonts w:eastAsia="Times New Roman" w:cs="Times New Roman"/>
          <w:color w:val="000000"/>
          <w:sz w:val="22"/>
          <w:szCs w:val="24"/>
        </w:rPr>
        <w:t>;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к</w:t>
      </w:r>
      <w:r w:rsidRPr="009B53FE">
        <w:rPr>
          <w:rFonts w:eastAsia="Times New Roman" w:cs="Times New Roman"/>
          <w:color w:val="000000"/>
          <w:sz w:val="22"/>
          <w:szCs w:val="24"/>
        </w:rPr>
        <w:t>опия пенсионного удостоверени</w:t>
      </w:r>
      <w:r>
        <w:rPr>
          <w:rFonts w:eastAsia="Times New Roman" w:cs="Times New Roman"/>
          <w:color w:val="000000"/>
          <w:sz w:val="22"/>
          <w:szCs w:val="24"/>
        </w:rPr>
        <w:t>я;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к</w:t>
      </w:r>
      <w:r w:rsidRPr="009B53FE">
        <w:rPr>
          <w:rFonts w:eastAsia="Times New Roman" w:cs="Times New Roman"/>
          <w:color w:val="000000"/>
          <w:sz w:val="22"/>
          <w:szCs w:val="24"/>
        </w:rPr>
        <w:t>опия документа, подтверждающего отн</w:t>
      </w:r>
      <w:r w:rsidRPr="009B53FE">
        <w:rPr>
          <w:rFonts w:eastAsia="Times New Roman" w:cs="Times New Roman"/>
          <w:color w:val="000000"/>
          <w:sz w:val="22"/>
          <w:szCs w:val="24"/>
        </w:rPr>
        <w:t>е</w:t>
      </w:r>
      <w:r w:rsidRPr="009B53FE">
        <w:rPr>
          <w:rFonts w:eastAsia="Times New Roman" w:cs="Times New Roman"/>
          <w:color w:val="000000"/>
          <w:sz w:val="22"/>
          <w:szCs w:val="24"/>
        </w:rPr>
        <w:t>се</w:t>
      </w:r>
      <w:r w:rsidRPr="009B53FE">
        <w:rPr>
          <w:rFonts w:eastAsia="Times New Roman" w:cs="Times New Roman"/>
          <w:color w:val="000000"/>
          <w:sz w:val="22"/>
          <w:szCs w:val="24"/>
        </w:rPr>
        <w:softHyphen/>
        <w:t>ние  к  льготной  категории  (индивидуальная пр</w:t>
      </w:r>
      <w:r w:rsidRPr="009B53FE">
        <w:rPr>
          <w:rFonts w:eastAsia="Times New Roman" w:cs="Times New Roman"/>
          <w:color w:val="000000"/>
          <w:sz w:val="22"/>
          <w:szCs w:val="24"/>
        </w:rPr>
        <w:t>о</w:t>
      </w:r>
      <w:r>
        <w:rPr>
          <w:rFonts w:eastAsia="Times New Roman" w:cs="Times New Roman"/>
          <w:color w:val="000000"/>
          <w:sz w:val="22"/>
          <w:szCs w:val="24"/>
        </w:rPr>
        <w:t>грамма реабилитации);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к</w:t>
      </w:r>
      <w:r w:rsidRPr="009B53FE">
        <w:rPr>
          <w:rFonts w:eastAsia="Times New Roman" w:cs="Times New Roman"/>
          <w:color w:val="000000"/>
          <w:sz w:val="22"/>
          <w:szCs w:val="24"/>
        </w:rPr>
        <w:t>опия СНИЛС</w:t>
      </w:r>
      <w:r>
        <w:rPr>
          <w:rFonts w:eastAsia="Times New Roman" w:cs="Times New Roman"/>
          <w:color w:val="000000"/>
          <w:sz w:val="22"/>
          <w:szCs w:val="24"/>
        </w:rPr>
        <w:t>;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с</w:t>
      </w:r>
      <w:r w:rsidRPr="009B53FE">
        <w:rPr>
          <w:rFonts w:eastAsia="Times New Roman" w:cs="Times New Roman"/>
          <w:color w:val="000000"/>
          <w:sz w:val="22"/>
          <w:szCs w:val="24"/>
        </w:rPr>
        <w:t>правка, выданная органом, осуществля</w:t>
      </w:r>
      <w:r w:rsidRPr="009B53FE">
        <w:rPr>
          <w:rFonts w:eastAsia="Times New Roman" w:cs="Times New Roman"/>
          <w:color w:val="000000"/>
          <w:sz w:val="22"/>
          <w:szCs w:val="24"/>
        </w:rPr>
        <w:t>ю</w:t>
      </w:r>
      <w:r w:rsidRPr="009B53FE">
        <w:rPr>
          <w:rFonts w:eastAsia="Times New Roman" w:cs="Times New Roman"/>
          <w:color w:val="000000"/>
          <w:sz w:val="22"/>
          <w:szCs w:val="24"/>
        </w:rPr>
        <w:t>щим пенсионное обеспечение, о размере гос</w:t>
      </w:r>
      <w:r w:rsidRPr="009B53FE">
        <w:rPr>
          <w:rFonts w:eastAsia="Times New Roman" w:cs="Times New Roman"/>
          <w:color w:val="000000"/>
          <w:sz w:val="22"/>
          <w:szCs w:val="24"/>
        </w:rPr>
        <w:t>у</w:t>
      </w:r>
      <w:r w:rsidRPr="009B53FE">
        <w:rPr>
          <w:rFonts w:eastAsia="Times New Roman" w:cs="Times New Roman"/>
          <w:color w:val="000000"/>
          <w:sz w:val="22"/>
          <w:szCs w:val="24"/>
        </w:rPr>
        <w:t>дарст</w:t>
      </w:r>
      <w:r w:rsidRPr="009B53FE">
        <w:rPr>
          <w:rFonts w:eastAsia="Times New Roman" w:cs="Times New Roman"/>
          <w:color w:val="000000"/>
          <w:sz w:val="22"/>
          <w:szCs w:val="24"/>
        </w:rPr>
        <w:softHyphen/>
        <w:t>венной и дополнительной пе</w:t>
      </w:r>
      <w:r w:rsidRPr="009B53FE">
        <w:rPr>
          <w:rFonts w:eastAsia="Times New Roman" w:cs="Times New Roman"/>
          <w:color w:val="000000"/>
          <w:sz w:val="22"/>
          <w:szCs w:val="24"/>
        </w:rPr>
        <w:t>н</w:t>
      </w:r>
      <w:r>
        <w:rPr>
          <w:rFonts w:eastAsia="Times New Roman" w:cs="Times New Roman"/>
          <w:color w:val="000000"/>
          <w:sz w:val="22"/>
          <w:szCs w:val="24"/>
        </w:rPr>
        <w:t>сии;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с</w:t>
      </w:r>
      <w:r w:rsidRPr="009B53FE">
        <w:rPr>
          <w:rFonts w:eastAsia="Times New Roman" w:cs="Times New Roman"/>
          <w:color w:val="000000"/>
          <w:sz w:val="22"/>
          <w:szCs w:val="24"/>
        </w:rPr>
        <w:t>правка Отделения управления Федерал</w:t>
      </w:r>
      <w:r w:rsidRPr="009B53FE">
        <w:rPr>
          <w:rFonts w:eastAsia="Times New Roman" w:cs="Times New Roman"/>
          <w:color w:val="000000"/>
          <w:sz w:val="22"/>
          <w:szCs w:val="24"/>
        </w:rPr>
        <w:t>ь</w:t>
      </w:r>
      <w:r w:rsidRPr="009B53FE">
        <w:rPr>
          <w:rFonts w:eastAsia="Times New Roman" w:cs="Times New Roman"/>
          <w:color w:val="000000"/>
          <w:sz w:val="22"/>
          <w:szCs w:val="24"/>
        </w:rPr>
        <w:t>ной миграционной службы с указанием д</w:t>
      </w:r>
      <w:r w:rsidRPr="009B53FE">
        <w:rPr>
          <w:rFonts w:eastAsia="Times New Roman" w:cs="Times New Roman"/>
          <w:color w:val="000000"/>
          <w:sz w:val="22"/>
          <w:szCs w:val="24"/>
        </w:rPr>
        <w:t>а</w:t>
      </w:r>
      <w:r w:rsidRPr="009B53FE">
        <w:rPr>
          <w:rFonts w:eastAsia="Times New Roman" w:cs="Times New Roman"/>
          <w:color w:val="000000"/>
          <w:sz w:val="22"/>
          <w:szCs w:val="24"/>
        </w:rPr>
        <w:t>ты рож</w:t>
      </w:r>
      <w:r w:rsidRPr="009B53FE">
        <w:rPr>
          <w:rFonts w:eastAsia="Times New Roman" w:cs="Times New Roman"/>
          <w:color w:val="000000"/>
          <w:sz w:val="22"/>
          <w:szCs w:val="24"/>
        </w:rPr>
        <w:softHyphen/>
        <w:t>дения каждого члена семьи и родс</w:t>
      </w:r>
      <w:r w:rsidRPr="009B53FE">
        <w:rPr>
          <w:rFonts w:eastAsia="Times New Roman" w:cs="Times New Roman"/>
          <w:color w:val="000000"/>
          <w:sz w:val="22"/>
          <w:szCs w:val="24"/>
        </w:rPr>
        <w:t>т</w:t>
      </w:r>
      <w:r w:rsidRPr="009B53FE">
        <w:rPr>
          <w:rFonts w:eastAsia="Times New Roman" w:cs="Times New Roman"/>
          <w:color w:val="000000"/>
          <w:sz w:val="22"/>
          <w:szCs w:val="24"/>
        </w:rPr>
        <w:t>венных от</w:t>
      </w:r>
      <w:r w:rsidRPr="009B53FE">
        <w:rPr>
          <w:rFonts w:eastAsia="Times New Roman" w:cs="Times New Roman"/>
          <w:color w:val="000000"/>
          <w:sz w:val="22"/>
          <w:szCs w:val="24"/>
        </w:rPr>
        <w:softHyphen/>
        <w:t xml:space="preserve">ношений (справка </w:t>
      </w:r>
      <w:proofErr w:type="gramStart"/>
      <w:r w:rsidRPr="009B53FE">
        <w:rPr>
          <w:rFonts w:eastAsia="Times New Roman" w:cs="Times New Roman"/>
          <w:color w:val="000000"/>
          <w:sz w:val="22"/>
          <w:szCs w:val="24"/>
        </w:rPr>
        <w:t>о</w:t>
      </w:r>
      <w:proofErr w:type="gramEnd"/>
      <w:r w:rsidRPr="009B53FE">
        <w:rPr>
          <w:rFonts w:eastAsia="Times New Roman" w:cs="Times New Roman"/>
          <w:color w:val="000000"/>
          <w:sz w:val="22"/>
          <w:szCs w:val="24"/>
        </w:rPr>
        <w:t xml:space="preserve"> зарегистр</w:t>
      </w:r>
      <w:r w:rsidRPr="009B53FE">
        <w:rPr>
          <w:rFonts w:eastAsia="Times New Roman" w:cs="Times New Roman"/>
          <w:color w:val="000000"/>
          <w:sz w:val="22"/>
          <w:szCs w:val="24"/>
        </w:rPr>
        <w:t>и</w:t>
      </w:r>
      <w:r w:rsidRPr="009B53FE">
        <w:rPr>
          <w:rFonts w:eastAsia="Times New Roman" w:cs="Times New Roman"/>
          <w:color w:val="000000"/>
          <w:sz w:val="22"/>
          <w:szCs w:val="24"/>
        </w:rPr>
        <w:t xml:space="preserve">рованных); 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с</w:t>
      </w:r>
      <w:r w:rsidRPr="009B53FE">
        <w:rPr>
          <w:rFonts w:eastAsia="Times New Roman" w:cs="Times New Roman"/>
          <w:color w:val="000000"/>
          <w:sz w:val="22"/>
          <w:szCs w:val="24"/>
        </w:rPr>
        <w:t>правка от зарегистрированных членов с</w:t>
      </w:r>
      <w:r w:rsidRPr="009B53FE">
        <w:rPr>
          <w:rFonts w:eastAsia="Times New Roman" w:cs="Times New Roman"/>
          <w:color w:val="000000"/>
          <w:sz w:val="22"/>
          <w:szCs w:val="24"/>
        </w:rPr>
        <w:t>е</w:t>
      </w:r>
      <w:r w:rsidRPr="009B53FE">
        <w:rPr>
          <w:rFonts w:eastAsia="Times New Roman" w:cs="Times New Roman"/>
          <w:color w:val="000000"/>
          <w:sz w:val="22"/>
          <w:szCs w:val="24"/>
        </w:rPr>
        <w:t>мьи дети до 18 лет, супру</w:t>
      </w:r>
      <w:proofErr w:type="gramStart"/>
      <w:r w:rsidRPr="009B53FE">
        <w:rPr>
          <w:rFonts w:eastAsia="Times New Roman" w:cs="Times New Roman"/>
          <w:color w:val="000000"/>
          <w:sz w:val="22"/>
          <w:szCs w:val="24"/>
        </w:rPr>
        <w:t>г(</w:t>
      </w:r>
      <w:proofErr w:type="gramEnd"/>
      <w:r w:rsidRPr="009B53FE">
        <w:rPr>
          <w:rFonts w:eastAsia="Times New Roman" w:cs="Times New Roman"/>
          <w:color w:val="000000"/>
          <w:sz w:val="22"/>
          <w:szCs w:val="24"/>
        </w:rPr>
        <w:t>а), родители с места з</w:t>
      </w:r>
      <w:r w:rsidRPr="009B53FE">
        <w:rPr>
          <w:rFonts w:eastAsia="Times New Roman" w:cs="Times New Roman"/>
          <w:color w:val="000000"/>
          <w:sz w:val="22"/>
          <w:szCs w:val="24"/>
        </w:rPr>
        <w:t>а</w:t>
      </w:r>
      <w:r w:rsidRPr="009B53FE">
        <w:rPr>
          <w:rFonts w:eastAsia="Times New Roman" w:cs="Times New Roman"/>
          <w:color w:val="000000"/>
          <w:sz w:val="22"/>
          <w:szCs w:val="24"/>
        </w:rPr>
        <w:t>боты (службы, учебы) о размерах заработ</w:t>
      </w:r>
      <w:r w:rsidRPr="009B53FE">
        <w:rPr>
          <w:rFonts w:eastAsia="Times New Roman" w:cs="Times New Roman"/>
          <w:color w:val="000000"/>
          <w:sz w:val="22"/>
          <w:szCs w:val="24"/>
        </w:rPr>
        <w:softHyphen/>
        <w:t xml:space="preserve">ной платы и других доходов. 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2"/>
          <w:szCs w:val="24"/>
          <w:u w:val="single"/>
        </w:rPr>
      </w:pP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2"/>
          <w:szCs w:val="24"/>
          <w:u w:val="single"/>
        </w:rPr>
      </w:pP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2"/>
          <w:szCs w:val="24"/>
          <w:u w:val="single"/>
        </w:rPr>
      </w:pPr>
      <w:r w:rsidRPr="009B53FE">
        <w:rPr>
          <w:rFonts w:eastAsia="Times New Roman" w:cs="Times New Roman"/>
          <w:b/>
          <w:bCs/>
          <w:color w:val="000000"/>
          <w:sz w:val="22"/>
          <w:szCs w:val="24"/>
          <w:u w:val="single"/>
        </w:rPr>
        <w:t>Противопоказания к приему в отдел</w:t>
      </w:r>
      <w:r w:rsidRPr="009B53FE">
        <w:rPr>
          <w:rFonts w:eastAsia="Times New Roman" w:cs="Times New Roman"/>
          <w:b/>
          <w:bCs/>
          <w:color w:val="000000"/>
          <w:sz w:val="22"/>
          <w:szCs w:val="24"/>
          <w:u w:val="single"/>
        </w:rPr>
        <w:t>е</w:t>
      </w:r>
      <w:r w:rsidRPr="009B53FE">
        <w:rPr>
          <w:rFonts w:eastAsia="Times New Roman" w:cs="Times New Roman"/>
          <w:b/>
          <w:bCs/>
          <w:color w:val="000000"/>
          <w:sz w:val="22"/>
          <w:szCs w:val="24"/>
          <w:u w:val="single"/>
        </w:rPr>
        <w:t xml:space="preserve">ние: 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 xml:space="preserve">- </w:t>
      </w:r>
      <w:r w:rsidRPr="009B53FE">
        <w:rPr>
          <w:rFonts w:eastAsia="Times New Roman" w:cs="Times New Roman"/>
          <w:color w:val="000000"/>
          <w:sz w:val="22"/>
          <w:szCs w:val="24"/>
        </w:rPr>
        <w:t xml:space="preserve">психические заболевания; 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 xml:space="preserve">- </w:t>
      </w:r>
      <w:r w:rsidRPr="009B53FE">
        <w:rPr>
          <w:rFonts w:eastAsia="Times New Roman" w:cs="Times New Roman"/>
          <w:color w:val="000000"/>
          <w:sz w:val="22"/>
          <w:szCs w:val="24"/>
        </w:rPr>
        <w:t xml:space="preserve">фонический алкоголизм и наркомания; 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 xml:space="preserve">- </w:t>
      </w:r>
      <w:r w:rsidRPr="009B53FE">
        <w:rPr>
          <w:rFonts w:eastAsia="Times New Roman" w:cs="Times New Roman"/>
          <w:color w:val="000000"/>
          <w:sz w:val="22"/>
          <w:szCs w:val="24"/>
        </w:rPr>
        <w:t>тубе</w:t>
      </w:r>
      <w:r w:rsidRPr="009B53FE">
        <w:rPr>
          <w:rFonts w:eastAsia="Times New Roman" w:cs="Times New Roman"/>
          <w:color w:val="000000"/>
          <w:sz w:val="22"/>
          <w:szCs w:val="24"/>
        </w:rPr>
        <w:t>р</w:t>
      </w:r>
      <w:r w:rsidRPr="009B53FE">
        <w:rPr>
          <w:rFonts w:eastAsia="Times New Roman" w:cs="Times New Roman"/>
          <w:color w:val="000000"/>
          <w:sz w:val="22"/>
          <w:szCs w:val="24"/>
        </w:rPr>
        <w:t>кулез;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к</w:t>
      </w:r>
      <w:r w:rsidRPr="009B53FE">
        <w:rPr>
          <w:rFonts w:eastAsia="Times New Roman" w:cs="Times New Roman"/>
          <w:color w:val="000000"/>
          <w:sz w:val="22"/>
          <w:szCs w:val="24"/>
        </w:rPr>
        <w:t>аранти</w:t>
      </w:r>
      <w:r>
        <w:rPr>
          <w:rFonts w:eastAsia="Times New Roman" w:cs="Times New Roman"/>
          <w:color w:val="000000"/>
          <w:sz w:val="22"/>
          <w:szCs w:val="24"/>
        </w:rPr>
        <w:t xml:space="preserve">нные инфекционные заболевания; 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 xml:space="preserve"> -з</w:t>
      </w:r>
      <w:r w:rsidRPr="009B53FE">
        <w:rPr>
          <w:rFonts w:eastAsia="Times New Roman" w:cs="Times New Roman"/>
          <w:color w:val="000000"/>
          <w:sz w:val="22"/>
          <w:szCs w:val="24"/>
        </w:rPr>
        <w:t xml:space="preserve">аразные заболевания  кожи, ногтей или </w:t>
      </w:r>
      <w:r>
        <w:rPr>
          <w:rFonts w:eastAsia="Times New Roman" w:cs="Times New Roman"/>
          <w:color w:val="000000"/>
          <w:sz w:val="22"/>
          <w:szCs w:val="24"/>
        </w:rPr>
        <w:t>в</w:t>
      </w:r>
      <w:r>
        <w:rPr>
          <w:rFonts w:eastAsia="Times New Roman" w:cs="Times New Roman"/>
          <w:color w:val="000000"/>
          <w:sz w:val="22"/>
          <w:szCs w:val="24"/>
        </w:rPr>
        <w:t>о</w:t>
      </w:r>
      <w:r w:rsidRPr="009B53FE">
        <w:rPr>
          <w:rFonts w:eastAsia="Times New Roman" w:cs="Times New Roman"/>
          <w:color w:val="000000"/>
          <w:sz w:val="22"/>
          <w:szCs w:val="24"/>
        </w:rPr>
        <w:t>лос;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- зло</w:t>
      </w:r>
      <w:r w:rsidRPr="009B53FE">
        <w:rPr>
          <w:rFonts w:eastAsia="Times New Roman" w:cs="Times New Roman"/>
          <w:color w:val="000000"/>
          <w:sz w:val="22"/>
          <w:szCs w:val="24"/>
        </w:rPr>
        <w:t xml:space="preserve">качественно протекающие опухолевые 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>за</w:t>
      </w:r>
      <w:r w:rsidRPr="009B53FE">
        <w:rPr>
          <w:rFonts w:eastAsia="Times New Roman" w:cs="Times New Roman"/>
          <w:color w:val="000000"/>
          <w:sz w:val="22"/>
          <w:szCs w:val="24"/>
        </w:rPr>
        <w:t>болевания;</w:t>
      </w:r>
    </w:p>
    <w:p w:rsidR="009B53FE" w:rsidRDefault="009B53FE" w:rsidP="009B53FE">
      <w:pPr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 xml:space="preserve">- </w:t>
      </w:r>
      <w:r w:rsidRPr="009B53FE">
        <w:rPr>
          <w:rFonts w:eastAsia="Times New Roman" w:cs="Times New Roman"/>
          <w:color w:val="000000"/>
          <w:sz w:val="22"/>
          <w:szCs w:val="24"/>
        </w:rPr>
        <w:t>венерические заболевания;</w:t>
      </w:r>
    </w:p>
    <w:p w:rsidR="009B53FE" w:rsidRDefault="009B53FE" w:rsidP="009B53FE">
      <w:pPr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r>
        <w:rPr>
          <w:rFonts w:eastAsia="Times New Roman" w:cs="Times New Roman"/>
          <w:color w:val="000000"/>
          <w:sz w:val="22"/>
          <w:szCs w:val="24"/>
        </w:rPr>
        <w:t xml:space="preserve">- </w:t>
      </w:r>
      <w:r w:rsidRPr="009B53FE">
        <w:rPr>
          <w:rFonts w:eastAsia="Times New Roman" w:cs="Times New Roman"/>
          <w:color w:val="000000"/>
          <w:sz w:val="22"/>
          <w:szCs w:val="24"/>
        </w:rPr>
        <w:t xml:space="preserve">другие заболевания, требующие лечения </w:t>
      </w:r>
      <w:proofErr w:type="gramStart"/>
      <w:r w:rsidRPr="009B53FE">
        <w:rPr>
          <w:rFonts w:eastAsia="Times New Roman" w:cs="Times New Roman"/>
          <w:color w:val="000000"/>
          <w:sz w:val="22"/>
          <w:szCs w:val="24"/>
        </w:rPr>
        <w:t>в</w:t>
      </w:r>
      <w:proofErr w:type="gramEnd"/>
      <w:r w:rsidRPr="009B53FE">
        <w:rPr>
          <w:rFonts w:eastAsia="Times New Roman" w:cs="Times New Roman"/>
          <w:color w:val="000000"/>
          <w:sz w:val="22"/>
          <w:szCs w:val="24"/>
        </w:rPr>
        <w:t xml:space="preserve"> </w:t>
      </w:r>
    </w:p>
    <w:p w:rsidR="00DF4BAF" w:rsidRPr="009B53FE" w:rsidRDefault="009B53FE" w:rsidP="009B53FE">
      <w:pPr>
        <w:spacing w:after="0" w:line="240" w:lineRule="auto"/>
        <w:rPr>
          <w:rFonts w:eastAsia="Times New Roman" w:cs="Times New Roman"/>
          <w:color w:val="000000"/>
          <w:sz w:val="22"/>
          <w:szCs w:val="24"/>
        </w:rPr>
      </w:pPr>
      <w:proofErr w:type="gramStart"/>
      <w:r w:rsidRPr="009B53FE">
        <w:rPr>
          <w:rFonts w:eastAsia="Times New Roman" w:cs="Times New Roman"/>
          <w:color w:val="000000"/>
          <w:sz w:val="22"/>
          <w:szCs w:val="24"/>
        </w:rPr>
        <w:t>учреждениях</w:t>
      </w:r>
      <w:proofErr w:type="gramEnd"/>
      <w:r w:rsidRPr="009B53FE">
        <w:rPr>
          <w:rFonts w:eastAsia="Times New Roman" w:cs="Times New Roman"/>
          <w:color w:val="000000"/>
          <w:sz w:val="22"/>
          <w:szCs w:val="24"/>
        </w:rPr>
        <w:t xml:space="preserve"> здрав</w:t>
      </w:r>
      <w:r w:rsidRPr="009B53FE">
        <w:rPr>
          <w:rFonts w:eastAsia="Times New Roman" w:cs="Times New Roman"/>
          <w:color w:val="000000"/>
          <w:sz w:val="22"/>
          <w:szCs w:val="24"/>
        </w:rPr>
        <w:t>о</w:t>
      </w:r>
      <w:r w:rsidRPr="009B53FE">
        <w:rPr>
          <w:rFonts w:eastAsia="Times New Roman" w:cs="Times New Roman"/>
          <w:color w:val="000000"/>
          <w:sz w:val="22"/>
          <w:szCs w:val="24"/>
        </w:rPr>
        <w:t>охранения.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Заведующий отделением: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Виктория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Юрьевна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Ротарь-Штых</w:t>
      </w:r>
      <w:proofErr w:type="spellEnd"/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Специалист по социальной работе: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Марина Владимировна Бабкина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А также, с Вами будут работать: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Культорганизатор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Надежда Анатольевна Сысоева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Инструктор по труду: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Марина Викторовна Качанова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B53FE">
        <w:rPr>
          <w:rFonts w:eastAsia="Times New Roman" w:cs="Times New Roman"/>
          <w:b/>
          <w:color w:val="000000"/>
          <w:sz w:val="24"/>
          <w:szCs w:val="24"/>
        </w:rPr>
        <w:t>Инструктор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АФК: 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Елена Петровна Вл</w:t>
      </w:r>
      <w:r>
        <w:rPr>
          <w:rFonts w:eastAsia="Times New Roman" w:cs="Times New Roman"/>
          <w:color w:val="000000"/>
          <w:sz w:val="24"/>
          <w:szCs w:val="24"/>
        </w:rPr>
        <w:t>а</w:t>
      </w:r>
      <w:r>
        <w:rPr>
          <w:rFonts w:eastAsia="Times New Roman" w:cs="Times New Roman"/>
          <w:color w:val="000000"/>
          <w:sz w:val="24"/>
          <w:szCs w:val="24"/>
        </w:rPr>
        <w:t>димирова</w:t>
      </w:r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53FE">
        <w:rPr>
          <w:rFonts w:eastAsia="Times New Roman" w:cs="Times New Roman"/>
          <w:b/>
          <w:color w:val="000000"/>
          <w:sz w:val="24"/>
          <w:szCs w:val="24"/>
        </w:rPr>
        <w:t>Музыкальный руководитель: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Сергей Борисович Золотов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Психолог: 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Репина Ольга Сергеевна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За Вашим здоровьем </w:t>
      </w:r>
      <w:r w:rsidRPr="009B53FE">
        <w:rPr>
          <w:rFonts w:eastAsia="Times New Roman" w:cs="Times New Roman"/>
          <w:b/>
          <w:color w:val="000000"/>
          <w:sz w:val="24"/>
          <w:szCs w:val="24"/>
        </w:rPr>
        <w:t>будут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следить: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Врач-терапевт: 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Виктория Николаевна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К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прова</w:t>
      </w:r>
      <w:proofErr w:type="spellEnd"/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53FE">
        <w:rPr>
          <w:rFonts w:eastAsia="Times New Roman" w:cs="Times New Roman"/>
          <w:b/>
          <w:color w:val="000000"/>
          <w:sz w:val="24"/>
          <w:szCs w:val="24"/>
        </w:rPr>
        <w:t xml:space="preserve">Медицинская сестра </w:t>
      </w:r>
      <w:r w:rsidRPr="009B53FE">
        <w:rPr>
          <w:rFonts w:eastAsia="Times New Roman" w:cs="Times New Roman"/>
          <w:b/>
          <w:bCs/>
          <w:color w:val="000000"/>
          <w:sz w:val="24"/>
          <w:szCs w:val="24"/>
        </w:rPr>
        <w:t xml:space="preserve">по </w:t>
      </w:r>
      <w:r w:rsidRPr="009B53FE">
        <w:rPr>
          <w:rFonts w:eastAsia="Times New Roman" w:cs="Times New Roman"/>
          <w:b/>
          <w:color w:val="000000"/>
          <w:sz w:val="24"/>
          <w:szCs w:val="24"/>
        </w:rPr>
        <w:t>массажу: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Алена Валентиновна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Голубкова</w:t>
      </w:r>
      <w:proofErr w:type="spellEnd"/>
    </w:p>
    <w:p w:rsidR="009B53FE" w:rsidRP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B53FE">
        <w:rPr>
          <w:rFonts w:eastAsia="Times New Roman" w:cs="Times New Roman"/>
          <w:b/>
          <w:color w:val="000000"/>
          <w:sz w:val="24"/>
          <w:szCs w:val="24"/>
        </w:rPr>
        <w:t>Администраторы отделения: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Калинина Людмила Васильевна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Тимшина Алёна Валерьевна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Дворникова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Надежда Ивановна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Счетчикова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Елена Александровна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Социальный работник: 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Порхачева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В</w:t>
      </w:r>
      <w:r>
        <w:rPr>
          <w:rFonts w:eastAsia="Times New Roman" w:cs="Times New Roman"/>
          <w:color w:val="000000"/>
          <w:sz w:val="24"/>
          <w:szCs w:val="24"/>
        </w:rPr>
        <w:t>а</w:t>
      </w:r>
      <w:r>
        <w:rPr>
          <w:rFonts w:eastAsia="Times New Roman" w:cs="Times New Roman"/>
          <w:color w:val="000000"/>
          <w:sz w:val="24"/>
          <w:szCs w:val="24"/>
        </w:rPr>
        <w:t>лентина Васильевна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Почтовый адрес: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п. Междуреченский,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ул. Комбинатская 2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Телефон: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8 (34677) 32-9-28</w:t>
      </w:r>
    </w:p>
    <w:p w:rsidR="009B53FE" w:rsidRDefault="009B53FE" w:rsidP="009B53FE">
      <w:pPr>
        <w:spacing w:after="0" w:line="240" w:lineRule="auto"/>
        <w:jc w:val="center"/>
        <w:rPr>
          <w:rFonts w:eastAsia="Times New Roman" w:cs="Times New Roman"/>
          <w:b/>
          <w:bCs/>
          <w:color w:val="00008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Сайт</w:t>
      </w:r>
      <w:r w:rsidRPr="009B53FE">
        <w:rPr>
          <w:rFonts w:eastAsia="Times New Roman" w:cs="Times New Roman"/>
          <w:b/>
          <w:bCs/>
          <w:color w:val="000000"/>
          <w:sz w:val="24"/>
          <w:szCs w:val="24"/>
        </w:rPr>
        <w:t xml:space="preserve">: </w:t>
      </w:r>
      <w:hyperlink r:id="rId4" w:history="1">
        <w:r>
          <w:rPr>
            <w:rFonts w:eastAsia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http</w:t>
        </w:r>
        <w:r w:rsidRPr="009B53FE">
          <w:rPr>
            <w:rFonts w:eastAsia="Times New Roman" w:cs="Times New Roman"/>
            <w:b/>
            <w:bCs/>
            <w:color w:val="000080"/>
            <w:sz w:val="24"/>
            <w:szCs w:val="24"/>
            <w:u w:val="single"/>
          </w:rPr>
          <w:t>://</w:t>
        </w:r>
        <w:proofErr w:type="spellStart"/>
        <w:r>
          <w:rPr>
            <w:rFonts w:eastAsia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kcson</w:t>
        </w:r>
        <w:proofErr w:type="spellEnd"/>
        <w:r w:rsidRPr="009B53FE">
          <w:rPr>
            <w:rFonts w:eastAsia="Times New Roman" w:cs="Times New Roman"/>
            <w:b/>
            <w:bCs/>
            <w:color w:val="000080"/>
            <w:sz w:val="24"/>
            <w:szCs w:val="24"/>
            <w:u w:val="single"/>
          </w:rPr>
          <w:t>-</w:t>
        </w:r>
        <w:proofErr w:type="spellStart"/>
        <w:r>
          <w:rPr>
            <w:rFonts w:eastAsia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fortuna</w:t>
        </w:r>
        <w:proofErr w:type="spellEnd"/>
        <w:r w:rsidRPr="009B53FE">
          <w:rPr>
            <w:rFonts w:eastAsia="Times New Roman" w:cs="Times New Roman"/>
            <w:b/>
            <w:bCs/>
            <w:color w:val="000080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 w:cs="Times New Roman"/>
            <w:b/>
            <w:bCs/>
            <w:color w:val="000080"/>
            <w:sz w:val="24"/>
            <w:szCs w:val="24"/>
            <w:u w:val="single"/>
            <w:lang w:val="en-US"/>
          </w:rPr>
          <w:t>ru</w:t>
        </w:r>
        <w:proofErr w:type="spellEnd"/>
        <w:r w:rsidRPr="009B53FE">
          <w:rPr>
            <w:rFonts w:eastAsia="Times New Roman" w:cs="Times New Roman"/>
            <w:b/>
            <w:bCs/>
            <w:color w:val="000080"/>
            <w:sz w:val="24"/>
            <w:szCs w:val="24"/>
            <w:u w:val="single"/>
          </w:rPr>
          <w:t xml:space="preserve"> </w:t>
        </w:r>
      </w:hyperlink>
    </w:p>
    <w:p w:rsidR="009B53FE" w:rsidRPr="009B53FE" w:rsidRDefault="009B53FE" w:rsidP="009B53F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Эл</w:t>
      </w:r>
      <w:proofErr w:type="gramStart"/>
      <w:r w:rsidRPr="009B53FE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9B53FE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>очта</w:t>
      </w:r>
      <w:r w:rsidRPr="009B53FE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kcson-fortuna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>(a)rnail.ru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50"/>
          <w:szCs w:val="50"/>
        </w:rPr>
      </w:pP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50"/>
          <w:szCs w:val="50"/>
        </w:rPr>
      </w:pPr>
    </w:p>
    <w:p w:rsidR="00B84FCA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50"/>
        </w:rPr>
      </w:pPr>
      <w:r w:rsidRPr="00B84FCA">
        <w:rPr>
          <w:rFonts w:eastAsia="Times New Roman" w:cs="Times New Roman"/>
          <w:b/>
          <w:sz w:val="32"/>
          <w:szCs w:val="50"/>
        </w:rPr>
        <w:t>Бюджетное учреждение Ха</w:t>
      </w:r>
      <w:r w:rsidRPr="00B84FCA">
        <w:rPr>
          <w:rFonts w:eastAsia="Times New Roman" w:cs="Times New Roman"/>
          <w:b/>
          <w:sz w:val="32"/>
          <w:szCs w:val="50"/>
        </w:rPr>
        <w:t>н</w:t>
      </w:r>
      <w:r w:rsidRPr="00B84FCA">
        <w:rPr>
          <w:rFonts w:eastAsia="Times New Roman" w:cs="Times New Roman"/>
          <w:b/>
          <w:sz w:val="32"/>
          <w:szCs w:val="50"/>
        </w:rPr>
        <w:t>ты-Мансийского автономного округа – Югры «</w:t>
      </w:r>
      <w:r w:rsidR="00B84FCA" w:rsidRPr="00B84FCA">
        <w:rPr>
          <w:rFonts w:eastAsia="Times New Roman" w:cs="Times New Roman"/>
          <w:b/>
          <w:sz w:val="32"/>
          <w:szCs w:val="50"/>
        </w:rPr>
        <w:t>Комплек</w:t>
      </w:r>
      <w:r w:rsidR="00B84FCA" w:rsidRPr="00B84FCA">
        <w:rPr>
          <w:rFonts w:eastAsia="Times New Roman" w:cs="Times New Roman"/>
          <w:b/>
          <w:sz w:val="32"/>
          <w:szCs w:val="50"/>
        </w:rPr>
        <w:t>с</w:t>
      </w:r>
      <w:r w:rsidR="00B84FCA" w:rsidRPr="00B84FCA">
        <w:rPr>
          <w:rFonts w:eastAsia="Times New Roman" w:cs="Times New Roman"/>
          <w:b/>
          <w:sz w:val="32"/>
          <w:szCs w:val="50"/>
        </w:rPr>
        <w:t xml:space="preserve">ный центр социального </w:t>
      </w:r>
    </w:p>
    <w:p w:rsidR="00B84FCA" w:rsidRDefault="00B84FCA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50"/>
        </w:rPr>
      </w:pPr>
      <w:r w:rsidRPr="00B84FCA">
        <w:rPr>
          <w:rFonts w:eastAsia="Times New Roman" w:cs="Times New Roman"/>
          <w:b/>
          <w:sz w:val="32"/>
          <w:szCs w:val="50"/>
        </w:rPr>
        <w:t>о</w:t>
      </w:r>
      <w:r w:rsidRPr="00B84FCA">
        <w:rPr>
          <w:rFonts w:eastAsia="Times New Roman" w:cs="Times New Roman"/>
          <w:b/>
          <w:sz w:val="32"/>
          <w:szCs w:val="50"/>
        </w:rPr>
        <w:t>б</w:t>
      </w:r>
      <w:r w:rsidRPr="00B84FCA">
        <w:rPr>
          <w:rFonts w:eastAsia="Times New Roman" w:cs="Times New Roman"/>
          <w:b/>
          <w:sz w:val="32"/>
          <w:szCs w:val="50"/>
        </w:rPr>
        <w:t xml:space="preserve">служивания населения </w:t>
      </w:r>
    </w:p>
    <w:p w:rsidR="009B53FE" w:rsidRPr="00B84FCA" w:rsidRDefault="00B84FCA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50"/>
        </w:rPr>
      </w:pPr>
      <w:r w:rsidRPr="00B84FCA">
        <w:rPr>
          <w:rFonts w:eastAsia="Times New Roman" w:cs="Times New Roman"/>
          <w:b/>
          <w:sz w:val="32"/>
          <w:szCs w:val="50"/>
        </w:rPr>
        <w:t>«Фо</w:t>
      </w:r>
      <w:r w:rsidRPr="00B84FCA">
        <w:rPr>
          <w:rFonts w:eastAsia="Times New Roman" w:cs="Times New Roman"/>
          <w:b/>
          <w:sz w:val="32"/>
          <w:szCs w:val="50"/>
        </w:rPr>
        <w:t>р</w:t>
      </w:r>
      <w:r w:rsidRPr="00B84FCA">
        <w:rPr>
          <w:rFonts w:eastAsia="Times New Roman" w:cs="Times New Roman"/>
          <w:b/>
          <w:sz w:val="32"/>
          <w:szCs w:val="50"/>
        </w:rPr>
        <w:t>туна»</w:t>
      </w: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50"/>
          <w:szCs w:val="50"/>
        </w:rPr>
      </w:pPr>
    </w:p>
    <w:p w:rsidR="009B53FE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50"/>
          <w:szCs w:val="50"/>
        </w:rPr>
      </w:pPr>
    </w:p>
    <w:p w:rsidR="009B53FE" w:rsidRPr="00B84FCA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4"/>
        </w:rPr>
      </w:pPr>
      <w:r w:rsidRPr="00B84FCA">
        <w:rPr>
          <w:rFonts w:eastAsia="Times New Roman" w:cs="Times New Roman"/>
          <w:b/>
          <w:sz w:val="44"/>
          <w:szCs w:val="50"/>
        </w:rPr>
        <w:t>Социально-реабилитационное</w:t>
      </w:r>
    </w:p>
    <w:p w:rsidR="009B53FE" w:rsidRPr="00B84FCA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4"/>
        </w:rPr>
      </w:pPr>
      <w:r w:rsidRPr="00B84FCA">
        <w:rPr>
          <w:rFonts w:eastAsia="Times New Roman" w:cs="Times New Roman"/>
          <w:b/>
          <w:sz w:val="44"/>
          <w:szCs w:val="50"/>
        </w:rPr>
        <w:t xml:space="preserve">отделение </w:t>
      </w:r>
      <w:proofErr w:type="gramStart"/>
      <w:r w:rsidRPr="00B84FCA">
        <w:rPr>
          <w:rFonts w:eastAsia="Times New Roman" w:cs="Times New Roman"/>
          <w:b/>
          <w:sz w:val="44"/>
          <w:szCs w:val="50"/>
        </w:rPr>
        <w:t>для</w:t>
      </w:r>
      <w:proofErr w:type="gramEnd"/>
    </w:p>
    <w:p w:rsidR="009B53FE" w:rsidRPr="00B84FCA" w:rsidRDefault="009B53FE" w:rsidP="009B5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4"/>
        </w:rPr>
      </w:pPr>
      <w:r w:rsidRPr="00B84FCA">
        <w:rPr>
          <w:rFonts w:eastAsia="Times New Roman" w:cs="Times New Roman"/>
          <w:b/>
          <w:sz w:val="44"/>
          <w:szCs w:val="50"/>
        </w:rPr>
        <w:t>граждан пожилого</w:t>
      </w:r>
    </w:p>
    <w:p w:rsidR="009B53FE" w:rsidRPr="00B84FCA" w:rsidRDefault="009B53FE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2"/>
        </w:rPr>
      </w:pPr>
      <w:r w:rsidRPr="00B84FCA">
        <w:rPr>
          <w:rFonts w:eastAsia="Times New Roman" w:cs="Times New Roman"/>
          <w:b/>
          <w:sz w:val="44"/>
          <w:szCs w:val="50"/>
        </w:rPr>
        <w:t>возраста и</w:t>
      </w:r>
      <w:r w:rsidR="00B84FCA">
        <w:rPr>
          <w:rFonts w:eastAsia="Times New Roman" w:cs="Times New Roman"/>
          <w:b/>
          <w:sz w:val="44"/>
          <w:szCs w:val="50"/>
        </w:rPr>
        <w:t xml:space="preserve"> </w:t>
      </w:r>
      <w:r w:rsidRPr="00B84FCA">
        <w:rPr>
          <w:rFonts w:eastAsia="Times New Roman" w:cs="Times New Roman"/>
          <w:b/>
          <w:sz w:val="44"/>
          <w:szCs w:val="50"/>
        </w:rPr>
        <w:t>инвалидов</w:t>
      </w:r>
    </w:p>
    <w:p w:rsidR="00B84FCA" w:rsidRDefault="00B84FCA">
      <w:pPr>
        <w:jc w:val="center"/>
        <w:rPr>
          <w:b/>
          <w:sz w:val="22"/>
        </w:rPr>
      </w:pPr>
    </w:p>
    <w:p w:rsidR="00B84FCA" w:rsidRDefault="00B84FCA">
      <w:pPr>
        <w:jc w:val="center"/>
        <w:rPr>
          <w:b/>
          <w:sz w:val="22"/>
        </w:rPr>
      </w:pPr>
    </w:p>
    <w:p w:rsidR="00B84FCA" w:rsidRDefault="00B84FCA">
      <w:pPr>
        <w:jc w:val="center"/>
        <w:rPr>
          <w:b/>
          <w:sz w:val="22"/>
        </w:rPr>
      </w:pPr>
    </w:p>
    <w:p w:rsidR="00B84FCA" w:rsidRDefault="00B84FCA">
      <w:pPr>
        <w:jc w:val="center"/>
        <w:rPr>
          <w:b/>
          <w:sz w:val="22"/>
        </w:rPr>
      </w:pPr>
    </w:p>
    <w:p w:rsidR="00B84FCA" w:rsidRDefault="00B84FCA">
      <w:pPr>
        <w:jc w:val="center"/>
        <w:rPr>
          <w:b/>
          <w:sz w:val="22"/>
        </w:rPr>
      </w:pPr>
    </w:p>
    <w:p w:rsidR="00B84FCA" w:rsidRDefault="00B84FCA">
      <w:pPr>
        <w:jc w:val="center"/>
        <w:rPr>
          <w:b/>
          <w:sz w:val="22"/>
        </w:rPr>
      </w:pPr>
    </w:p>
    <w:p w:rsidR="00B84FCA" w:rsidRDefault="00B84FCA">
      <w:pPr>
        <w:jc w:val="center"/>
        <w:rPr>
          <w:b/>
          <w:sz w:val="22"/>
        </w:rPr>
      </w:pPr>
    </w:p>
    <w:p w:rsidR="00B84FCA" w:rsidRDefault="00B84FCA">
      <w:pPr>
        <w:jc w:val="center"/>
        <w:rPr>
          <w:b/>
          <w:sz w:val="22"/>
        </w:rPr>
      </w:pPr>
      <w:r>
        <w:rPr>
          <w:b/>
          <w:sz w:val="22"/>
        </w:rPr>
        <w:t>2015 год</w:t>
      </w:r>
    </w:p>
    <w:p w:rsidR="00B84FCA" w:rsidRDefault="00B84FCA">
      <w:pPr>
        <w:jc w:val="center"/>
        <w:rPr>
          <w:b/>
          <w:sz w:val="22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B84FCA">
        <w:rPr>
          <w:rFonts w:eastAsia="Times New Roman" w:cs="Times New Roman"/>
          <w:b/>
          <w:color w:val="000000"/>
          <w:sz w:val="24"/>
          <w:szCs w:val="24"/>
        </w:rPr>
        <w:lastRenderedPageBreak/>
        <w:t>Социально — реабилитационное отдел</w:t>
      </w:r>
      <w:r w:rsidRPr="00B84FCA">
        <w:rPr>
          <w:rFonts w:eastAsia="Times New Roman" w:cs="Times New Roman"/>
          <w:b/>
          <w:color w:val="000000"/>
          <w:sz w:val="24"/>
          <w:szCs w:val="24"/>
        </w:rPr>
        <w:t>е</w:t>
      </w:r>
      <w:r w:rsidRPr="00B84FCA">
        <w:rPr>
          <w:rFonts w:eastAsia="Times New Roman" w:cs="Times New Roman"/>
          <w:b/>
          <w:color w:val="000000"/>
          <w:sz w:val="24"/>
          <w:szCs w:val="24"/>
        </w:rPr>
        <w:t>ние для граждан пожилого возраста и инвалидов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предназначено для оздоровления, 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по пут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ё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вочному типу, </w:t>
      </w:r>
      <w:r>
        <w:rPr>
          <w:rFonts w:eastAsia="Times New Roman" w:cs="Times New Roman"/>
          <w:color w:val="000000"/>
          <w:sz w:val="24"/>
          <w:szCs w:val="24"/>
        </w:rPr>
        <w:t>сроком на 21 день, для гра</w:t>
      </w:r>
      <w:r>
        <w:rPr>
          <w:rFonts w:eastAsia="Times New Roman" w:cs="Times New Roman"/>
          <w:color w:val="000000"/>
          <w:sz w:val="24"/>
          <w:szCs w:val="24"/>
        </w:rPr>
        <w:softHyphen/>
        <w:t>ждан пожилого возраста (мужчины старше 60 лет, женщины старше 55 лет) и инвали</w:t>
      </w:r>
      <w:r>
        <w:rPr>
          <w:rFonts w:eastAsia="Times New Roman" w:cs="Times New Roman"/>
          <w:color w:val="000000"/>
          <w:sz w:val="24"/>
          <w:szCs w:val="24"/>
        </w:rPr>
        <w:softHyphen/>
        <w:t>дов старше 18 лет, прож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вающих на терри</w:t>
      </w:r>
      <w:r>
        <w:rPr>
          <w:rFonts w:eastAsia="Times New Roman" w:cs="Times New Roman"/>
          <w:color w:val="000000"/>
          <w:sz w:val="24"/>
          <w:szCs w:val="24"/>
        </w:rPr>
        <w:softHyphen/>
        <w:t>тории Ханты-Мансийского автоно</w:t>
      </w:r>
      <w:r>
        <w:rPr>
          <w:rFonts w:eastAsia="Times New Roman" w:cs="Times New Roman"/>
          <w:color w:val="000000"/>
          <w:sz w:val="24"/>
          <w:szCs w:val="24"/>
        </w:rPr>
        <w:t>м</w:t>
      </w:r>
      <w:r>
        <w:rPr>
          <w:rFonts w:eastAsia="Times New Roman" w:cs="Times New Roman"/>
          <w:color w:val="000000"/>
          <w:sz w:val="24"/>
          <w:szCs w:val="24"/>
        </w:rPr>
        <w:t xml:space="preserve">ного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ок</w:t>
      </w:r>
      <w:r>
        <w:rPr>
          <w:rFonts w:eastAsia="Times New Roman" w:cs="Times New Roman"/>
          <w:color w:val="000000"/>
          <w:sz w:val="24"/>
          <w:szCs w:val="24"/>
        </w:rPr>
        <w:softHyphen/>
        <w:t>руга-Югры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, способных к самообслуж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ва</w:t>
      </w:r>
      <w:r>
        <w:rPr>
          <w:rFonts w:eastAsia="Times New Roman" w:cs="Times New Roman"/>
          <w:color w:val="000000"/>
          <w:sz w:val="24"/>
          <w:szCs w:val="24"/>
        </w:rPr>
        <w:softHyphen/>
        <w:t>нию, с сохраненным интеллектом, ну</w:t>
      </w:r>
      <w:r>
        <w:rPr>
          <w:rFonts w:eastAsia="Times New Roman" w:cs="Times New Roman"/>
          <w:color w:val="000000"/>
          <w:sz w:val="24"/>
          <w:szCs w:val="24"/>
        </w:rPr>
        <w:t>ж</w:t>
      </w:r>
      <w:r>
        <w:rPr>
          <w:rFonts w:eastAsia="Times New Roman" w:cs="Times New Roman"/>
          <w:color w:val="000000"/>
          <w:sz w:val="24"/>
          <w:szCs w:val="24"/>
        </w:rPr>
        <w:t>даю</w:t>
      </w:r>
      <w:r>
        <w:rPr>
          <w:rFonts w:eastAsia="Times New Roman" w:cs="Times New Roman"/>
          <w:color w:val="000000"/>
          <w:sz w:val="24"/>
          <w:szCs w:val="24"/>
        </w:rPr>
        <w:softHyphen/>
        <w:t>щихся в оздоровлении, социальной реаби</w:t>
      </w:r>
      <w:r>
        <w:rPr>
          <w:rFonts w:eastAsia="Times New Roman" w:cs="Times New Roman"/>
          <w:color w:val="000000"/>
          <w:sz w:val="24"/>
          <w:szCs w:val="24"/>
        </w:rPr>
        <w:softHyphen/>
        <w:t>литации и социально-медицинском обслу</w:t>
      </w:r>
      <w:r>
        <w:rPr>
          <w:rFonts w:eastAsia="Times New Roman" w:cs="Times New Roman"/>
          <w:color w:val="000000"/>
          <w:sz w:val="24"/>
          <w:szCs w:val="24"/>
        </w:rPr>
        <w:softHyphen/>
        <w:t>живании, не имеющих установле</w:t>
      </w:r>
      <w:r>
        <w:rPr>
          <w:rFonts w:eastAsia="Times New Roman" w:cs="Times New Roman"/>
          <w:color w:val="000000"/>
          <w:sz w:val="24"/>
          <w:szCs w:val="24"/>
        </w:rPr>
        <w:t>н</w:t>
      </w:r>
      <w:r>
        <w:rPr>
          <w:rFonts w:eastAsia="Times New Roman" w:cs="Times New Roman"/>
          <w:color w:val="000000"/>
          <w:sz w:val="24"/>
          <w:szCs w:val="24"/>
        </w:rPr>
        <w:t>ных ме</w:t>
      </w:r>
      <w:r>
        <w:rPr>
          <w:rFonts w:eastAsia="Times New Roman" w:cs="Times New Roman"/>
          <w:color w:val="000000"/>
          <w:sz w:val="24"/>
          <w:szCs w:val="24"/>
        </w:rPr>
        <w:softHyphen/>
        <w:t>дицинских противопоказаний к приему в стационарные учреждения соц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ального об</w:t>
      </w:r>
      <w:r>
        <w:rPr>
          <w:rFonts w:eastAsia="Times New Roman" w:cs="Times New Roman"/>
          <w:color w:val="000000"/>
          <w:sz w:val="24"/>
          <w:szCs w:val="24"/>
        </w:rPr>
        <w:softHyphen/>
        <w:t>служивания.</w:t>
      </w:r>
      <w:proofErr w:type="gramEnd"/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Основная задача отделения: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Проведение реабилитационных, социально-оздоровительных и профилактических ме</w:t>
      </w:r>
      <w:r>
        <w:rPr>
          <w:rFonts w:eastAsia="Times New Roman" w:cs="Times New Roman"/>
          <w:color w:val="000000"/>
          <w:sz w:val="24"/>
          <w:szCs w:val="24"/>
        </w:rPr>
        <w:softHyphen/>
        <w:t>роприятий с целью сохранения здоровья, активного образа жизни, продления во</w:t>
      </w:r>
      <w:r>
        <w:rPr>
          <w:rFonts w:eastAsia="Times New Roman" w:cs="Times New Roman"/>
          <w:color w:val="000000"/>
          <w:sz w:val="24"/>
          <w:szCs w:val="24"/>
        </w:rPr>
        <w:t>з</w:t>
      </w:r>
      <w:r>
        <w:rPr>
          <w:rFonts w:eastAsia="Times New Roman" w:cs="Times New Roman"/>
          <w:color w:val="000000"/>
          <w:sz w:val="24"/>
          <w:szCs w:val="24"/>
        </w:rPr>
        <w:t>мож</w:t>
      </w:r>
      <w:r>
        <w:rPr>
          <w:rFonts w:eastAsia="Times New Roman" w:cs="Times New Roman"/>
          <w:color w:val="000000"/>
          <w:sz w:val="24"/>
          <w:szCs w:val="24"/>
        </w:rPr>
        <w:softHyphen/>
        <w:t>ности самореализации гражданами своих жизненно важных потребностей.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Для этого в отделении имеется: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</w:rPr>
        <w:t>Массажные кресла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</w:rPr>
        <w:t>Тренажерный зал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</w:rPr>
        <w:t>Кедровая бочка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Физиокабинет</w:t>
      </w:r>
      <w:proofErr w:type="spellEnd"/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Галокамера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(имитация солевой пещеры)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Фитотерапия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и кислородный коктейль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</w:rPr>
        <w:t>Сенсорная комната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</w:rPr>
        <w:t>Трудотерапия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 xml:space="preserve">Социальная реабилитация проходит 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в условиях дневного (с 10-00 до 15-00) и/или круглосуточного пребывания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Порядок приёма граждан и оплата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путёвок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Внеочередное принятие граждан в о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деление на   бесплатной основе: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2"/>
          <w:szCs w:val="24"/>
          <w:u w:val="single"/>
        </w:rPr>
      </w:pPr>
    </w:p>
    <w:p w:rsidR="00B84FCA" w:rsidRP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  <w:szCs w:val="24"/>
        </w:rPr>
      </w:pPr>
      <w:r w:rsidRPr="00B84FCA">
        <w:rPr>
          <w:rFonts w:eastAsia="Times New Roman" w:cs="Times New Roman"/>
          <w:b/>
          <w:bCs/>
          <w:i/>
          <w:iCs/>
          <w:color w:val="000000"/>
          <w:sz w:val="22"/>
          <w:szCs w:val="24"/>
          <w:u w:val="single"/>
        </w:rPr>
        <w:t>Ветераны Великой Отечественной во</w:t>
      </w:r>
      <w:r w:rsidRPr="00B84FCA">
        <w:rPr>
          <w:rFonts w:eastAsia="Times New Roman" w:cs="Times New Roman"/>
          <w:b/>
          <w:bCs/>
          <w:i/>
          <w:iCs/>
          <w:color w:val="000000"/>
          <w:sz w:val="22"/>
          <w:szCs w:val="24"/>
          <w:u w:val="single"/>
        </w:rPr>
        <w:t>й</w:t>
      </w:r>
      <w:r w:rsidRPr="00B84FCA">
        <w:rPr>
          <w:rFonts w:eastAsia="Times New Roman" w:cs="Times New Roman"/>
          <w:b/>
          <w:bCs/>
          <w:i/>
          <w:iCs/>
          <w:color w:val="000000"/>
          <w:sz w:val="22"/>
          <w:szCs w:val="24"/>
          <w:u w:val="single"/>
        </w:rPr>
        <w:t>ны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(</w:t>
      </w:r>
      <w:r>
        <w:rPr>
          <w:rFonts w:eastAsia="Times New Roman" w:cs="Times New Roman"/>
          <w:color w:val="000000"/>
          <w:sz w:val="24"/>
          <w:szCs w:val="24"/>
        </w:rPr>
        <w:t>участники, инвалиды Великой Отечест</w:t>
      </w:r>
      <w:r>
        <w:rPr>
          <w:rFonts w:eastAsia="Times New Roman" w:cs="Times New Roman"/>
          <w:color w:val="000000"/>
          <w:sz w:val="24"/>
          <w:szCs w:val="24"/>
        </w:rPr>
        <w:softHyphen/>
        <w:t>венной войны и инвалиды боевых дейст</w:t>
      </w:r>
      <w:r>
        <w:rPr>
          <w:rFonts w:eastAsia="Times New Roman" w:cs="Times New Roman"/>
          <w:color w:val="000000"/>
          <w:sz w:val="24"/>
          <w:szCs w:val="24"/>
        </w:rPr>
        <w:softHyphen/>
        <w:t>вий; участники трудового фронта; жители блокадного Ленинграда; несовершенно</w:t>
      </w:r>
      <w:r>
        <w:rPr>
          <w:rFonts w:eastAsia="Times New Roman" w:cs="Times New Roman"/>
          <w:color w:val="000000"/>
          <w:sz w:val="24"/>
          <w:szCs w:val="24"/>
        </w:rPr>
        <w:softHyphen/>
        <w:t>летние узники концлагерей; ветераны бое</w:t>
      </w:r>
      <w:r>
        <w:rPr>
          <w:rFonts w:eastAsia="Times New Roman" w:cs="Times New Roman"/>
          <w:color w:val="000000"/>
          <w:sz w:val="24"/>
          <w:szCs w:val="24"/>
        </w:rPr>
        <w:softHyphen/>
        <w:t>вых действий; ветераны военной службы; члены семей погибших (умерших) инва</w:t>
      </w:r>
      <w:r>
        <w:rPr>
          <w:rFonts w:eastAsia="Times New Roman" w:cs="Times New Roman"/>
          <w:color w:val="000000"/>
          <w:sz w:val="24"/>
          <w:szCs w:val="24"/>
        </w:rPr>
        <w:softHyphen/>
        <w:t>лидов Великой Отечественной войны, уч</w:t>
      </w:r>
      <w:r>
        <w:rPr>
          <w:rFonts w:eastAsia="Times New Roman" w:cs="Times New Roman"/>
          <w:color w:val="000000"/>
          <w:sz w:val="24"/>
          <w:szCs w:val="24"/>
        </w:rPr>
        <w:t>а</w:t>
      </w:r>
      <w:r>
        <w:rPr>
          <w:rFonts w:eastAsia="Times New Roman" w:cs="Times New Roman"/>
          <w:color w:val="000000"/>
          <w:sz w:val="24"/>
          <w:szCs w:val="24"/>
        </w:rPr>
        <w:t>стников Великой Отечественной вой</w:t>
      </w:r>
      <w:r>
        <w:rPr>
          <w:rFonts w:eastAsia="Times New Roman" w:cs="Times New Roman"/>
          <w:color w:val="000000"/>
          <w:sz w:val="24"/>
          <w:szCs w:val="24"/>
        </w:rPr>
        <w:softHyphen/>
        <w:t>ны, ветеранов боевых действий).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Первоочередное принятие граждан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в отделение </w:t>
      </w:r>
      <w:r>
        <w:rPr>
          <w:rFonts w:eastAsia="Times New Roman" w:cs="Times New Roman"/>
          <w:color w:val="000000"/>
          <w:sz w:val="24"/>
          <w:szCs w:val="24"/>
        </w:rPr>
        <w:t>(на бесплатной, частичной и полной оплате): лица, подвергшиеся пол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ти</w:t>
      </w:r>
      <w:r>
        <w:rPr>
          <w:rFonts w:eastAsia="Times New Roman" w:cs="Times New Roman"/>
          <w:color w:val="000000"/>
          <w:sz w:val="24"/>
          <w:szCs w:val="24"/>
        </w:rPr>
        <w:softHyphen/>
        <w:t xml:space="preserve">ческим репрессиям и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в последствии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ре</w:t>
      </w:r>
      <w:r>
        <w:rPr>
          <w:rFonts w:eastAsia="Times New Roman" w:cs="Times New Roman"/>
          <w:color w:val="000000"/>
          <w:sz w:val="24"/>
          <w:szCs w:val="24"/>
        </w:rPr>
        <w:t>а</w:t>
      </w:r>
      <w:r>
        <w:rPr>
          <w:rFonts w:eastAsia="Times New Roman" w:cs="Times New Roman"/>
          <w:color w:val="000000"/>
          <w:sz w:val="24"/>
          <w:szCs w:val="24"/>
        </w:rPr>
        <w:t>били</w:t>
      </w:r>
      <w:r>
        <w:rPr>
          <w:rFonts w:eastAsia="Times New Roman" w:cs="Times New Roman"/>
          <w:color w:val="000000"/>
          <w:sz w:val="24"/>
          <w:szCs w:val="24"/>
        </w:rPr>
        <w:softHyphen/>
        <w:t>тированные.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3.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В порядке общей очереди на беспла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ной основе: </w:t>
      </w:r>
      <w:r>
        <w:rPr>
          <w:rFonts w:eastAsia="Times New Roman" w:cs="Times New Roman"/>
          <w:color w:val="000000"/>
          <w:sz w:val="24"/>
          <w:szCs w:val="24"/>
        </w:rPr>
        <w:t>одинокие граждане пожилого возрас</w:t>
      </w:r>
      <w:r>
        <w:rPr>
          <w:rFonts w:eastAsia="Times New Roman" w:cs="Times New Roman"/>
          <w:color w:val="000000"/>
          <w:sz w:val="24"/>
          <w:szCs w:val="24"/>
        </w:rPr>
        <w:softHyphen/>
        <w:t>та (супружеские пары) и инвалиды, если раз</w:t>
      </w:r>
      <w:r>
        <w:rPr>
          <w:rFonts w:eastAsia="Times New Roman" w:cs="Times New Roman"/>
          <w:color w:val="000000"/>
          <w:sz w:val="24"/>
          <w:szCs w:val="24"/>
        </w:rPr>
        <w:softHyphen/>
        <w:t>мер государственной и дополн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тельной пен</w:t>
      </w:r>
      <w:r>
        <w:rPr>
          <w:rFonts w:eastAsia="Times New Roman" w:cs="Times New Roman"/>
          <w:color w:val="000000"/>
          <w:sz w:val="24"/>
          <w:szCs w:val="24"/>
        </w:rPr>
        <w:softHyphen/>
        <w:t xml:space="preserve">сии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менее прожиточного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м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нимума, установ</w:t>
      </w:r>
      <w:r>
        <w:rPr>
          <w:rFonts w:eastAsia="Times New Roman" w:cs="Times New Roman"/>
          <w:color w:val="000000"/>
          <w:sz w:val="24"/>
          <w:szCs w:val="24"/>
        </w:rPr>
        <w:softHyphen/>
        <w:t>ленного для пенсионеров в автономном окру</w:t>
      </w:r>
      <w:r>
        <w:rPr>
          <w:rFonts w:eastAsia="Times New Roman" w:cs="Times New Roman"/>
          <w:color w:val="000000"/>
          <w:sz w:val="24"/>
          <w:szCs w:val="24"/>
        </w:rPr>
        <w:softHyphen/>
        <w:t>ге.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lastRenderedPageBreak/>
        <w:t>Частичная оплата: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♦ </w:t>
      </w:r>
      <w:r>
        <w:rPr>
          <w:rFonts w:eastAsia="Times New Roman" w:cs="Times New Roman"/>
          <w:color w:val="000000"/>
          <w:sz w:val="24"/>
          <w:szCs w:val="24"/>
        </w:rPr>
        <w:t>одиноким гражданам пожилого возраста (супружеским парам) и инвалидам, если размер государственной и дополнительной пенсии составляет от 150% до 200% пр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 w:cs="Times New Roman"/>
          <w:color w:val="000000"/>
          <w:sz w:val="24"/>
          <w:szCs w:val="24"/>
        </w:rPr>
        <w:t>жи</w:t>
      </w:r>
      <w:r>
        <w:rPr>
          <w:rFonts w:eastAsia="Times New Roman" w:cs="Times New Roman"/>
          <w:color w:val="000000"/>
          <w:sz w:val="24"/>
          <w:szCs w:val="24"/>
        </w:rPr>
        <w:softHyphen/>
        <w:t>точного минимума, установленного для пенсионеров в автономном округе;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♦ гражданам пожилого возраста и инвал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дам, имеющим родственников, которые не могут по объективным причинам обесп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чить им помощь и уход, при условии, что размер получаемой этими гражданами пе</w:t>
      </w:r>
      <w:r>
        <w:rPr>
          <w:rFonts w:eastAsia="Times New Roman" w:cs="Times New Roman"/>
          <w:color w:val="000000"/>
          <w:sz w:val="24"/>
          <w:szCs w:val="24"/>
        </w:rPr>
        <w:t>н</w:t>
      </w:r>
      <w:r>
        <w:rPr>
          <w:rFonts w:eastAsia="Times New Roman" w:cs="Times New Roman"/>
          <w:color w:val="000000"/>
          <w:sz w:val="24"/>
          <w:szCs w:val="24"/>
        </w:rPr>
        <w:t>сии, в том числе с учетом дополнительной пенсии, составляет от 150% до 200% пр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 w:cs="Times New Roman"/>
          <w:color w:val="000000"/>
          <w:sz w:val="24"/>
          <w:szCs w:val="24"/>
        </w:rPr>
        <w:t>житочного минимума, установленного для пенсионе</w:t>
      </w:r>
      <w:r>
        <w:rPr>
          <w:rFonts w:eastAsia="Times New Roman" w:cs="Times New Roman"/>
          <w:color w:val="000000"/>
          <w:sz w:val="24"/>
          <w:szCs w:val="24"/>
        </w:rPr>
        <w:softHyphen/>
        <w:t>ров в автономном округе;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♦ гражданам пожилого возраста и инвал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 w:cs="Times New Roman"/>
          <w:color w:val="000000"/>
          <w:sz w:val="24"/>
          <w:szCs w:val="24"/>
        </w:rPr>
        <w:t>дам, проживающим в семьях, среднедуш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вой доход которых составляет от 150% до 200% прожиточного минимума, устано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 w:cs="Times New Roman"/>
          <w:color w:val="000000"/>
          <w:sz w:val="24"/>
          <w:szCs w:val="24"/>
        </w:rPr>
        <w:t>ленного для пенсионеров в автономном о</w:t>
      </w:r>
      <w:r>
        <w:rPr>
          <w:rFonts w:eastAsia="Times New Roman" w:cs="Times New Roman"/>
          <w:color w:val="000000"/>
          <w:sz w:val="24"/>
          <w:szCs w:val="24"/>
        </w:rPr>
        <w:t>к</w:t>
      </w:r>
      <w:r>
        <w:rPr>
          <w:rFonts w:eastAsia="Times New Roman" w:cs="Times New Roman"/>
          <w:color w:val="000000"/>
          <w:sz w:val="24"/>
          <w:szCs w:val="24"/>
        </w:rPr>
        <w:t>руге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Полная оплата:</w:t>
      </w:r>
    </w:p>
    <w:p w:rsid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84FCA" w:rsidRPr="00B84FCA" w:rsidRDefault="00B84FCA" w:rsidP="00B84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2"/>
        </w:rPr>
      </w:pPr>
      <w:r>
        <w:rPr>
          <w:rFonts w:eastAsia="Times New Roman" w:cs="Times New Roman"/>
          <w:color w:val="000000"/>
          <w:sz w:val="24"/>
          <w:szCs w:val="24"/>
        </w:rPr>
        <w:t>гражданам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>
        <w:rPr>
          <w:rFonts w:eastAsia="Times New Roman" w:cs="Times New Roman"/>
          <w:color w:val="000000"/>
          <w:sz w:val="24"/>
          <w:szCs w:val="24"/>
        </w:rPr>
        <w:t>пожилого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>
        <w:rPr>
          <w:rFonts w:eastAsia="Times New Roman" w:cs="Times New Roman"/>
          <w:color w:val="000000"/>
          <w:sz w:val="24"/>
          <w:szCs w:val="24"/>
        </w:rPr>
        <w:t>возра</w:t>
      </w:r>
      <w:r>
        <w:rPr>
          <w:rFonts w:eastAsia="Times New Roman" w:cs="Times New Roman"/>
          <w:color w:val="000000"/>
          <w:sz w:val="24"/>
          <w:szCs w:val="24"/>
        </w:rPr>
        <w:t>с</w:t>
      </w:r>
      <w:r>
        <w:rPr>
          <w:rFonts w:eastAsia="Times New Roman" w:cs="Times New Roman"/>
          <w:color w:val="000000"/>
          <w:sz w:val="24"/>
          <w:szCs w:val="24"/>
        </w:rPr>
        <w:t xml:space="preserve">та </w:t>
      </w:r>
      <w:r>
        <w:rPr>
          <w:rFonts w:cs="Times New Roman"/>
          <w:color w:val="000000"/>
          <w:sz w:val="24"/>
          <w:szCs w:val="24"/>
        </w:rPr>
        <w:t>(</w:t>
      </w:r>
      <w:r>
        <w:rPr>
          <w:rFonts w:eastAsia="Times New Roman" w:cs="Times New Roman"/>
          <w:color w:val="000000"/>
          <w:sz w:val="24"/>
          <w:szCs w:val="24"/>
        </w:rPr>
        <w:t>супружеским парам) и инвалидам, ра</w:t>
      </w:r>
      <w:r>
        <w:rPr>
          <w:rFonts w:eastAsia="Times New Roman" w:cs="Times New Roman"/>
          <w:color w:val="000000"/>
          <w:sz w:val="24"/>
          <w:szCs w:val="24"/>
        </w:rPr>
        <w:t>з</w:t>
      </w:r>
      <w:r>
        <w:rPr>
          <w:rFonts w:eastAsia="Times New Roman" w:cs="Times New Roman"/>
          <w:color w:val="000000"/>
          <w:sz w:val="24"/>
          <w:szCs w:val="24"/>
        </w:rPr>
        <w:t>мер пенсии которых, в том числе с учетом до</w:t>
      </w:r>
      <w:r>
        <w:rPr>
          <w:rFonts w:eastAsia="Times New Roman" w:cs="Times New Roman"/>
          <w:color w:val="000000"/>
          <w:sz w:val="24"/>
          <w:szCs w:val="24"/>
        </w:rPr>
        <w:softHyphen/>
        <w:t>полнительной пенсии, превышает 200% прожиточного, минимума установленного для пенсионеров в автономном округе.</w:t>
      </w:r>
    </w:p>
    <w:sectPr w:rsidR="00B84FCA" w:rsidRPr="00B84FCA" w:rsidSect="009B53FE">
      <w:pgSz w:w="16838" w:h="11906" w:orient="landscape"/>
      <w:pgMar w:top="568" w:right="1172" w:bottom="426" w:left="709" w:header="720" w:footer="760" w:gutter="0"/>
      <w:cols w:num="3"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230"/>
  <w:drawingGridVerticalSpacing w:val="300"/>
  <w:displayHorizontalDrawingGridEvery w:val="2"/>
  <w:displayVerticalDrawingGridEvery w:val="2"/>
  <w:characterSpacingControl w:val="doNotCompress"/>
  <w:compat/>
  <w:rsids>
    <w:rsidRoot w:val="009B53FE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51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71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1C2C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1B60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4BE6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1F7E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27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748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3E4E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D0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41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40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9D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6F2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51B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615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7F3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0B3E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1CD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1EEF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5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66D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53FE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59F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1FA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23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4FCA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0308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181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DA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9DB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0E9C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0DF9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8D2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6F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3E6C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cson-fortu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2016-10-11T06:45:00Z</dcterms:created>
  <dcterms:modified xsi:type="dcterms:W3CDTF">2016-10-11T06:45:00Z</dcterms:modified>
</cp:coreProperties>
</file>