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Одобрен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решением президиума Совета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при Президенте Российской Федерации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по противодействию коррупции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от 23 декабря 2010 г. (протокол N 21)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</w:rPr>
      </w:pPr>
      <w:r w:rsidRPr="00471C1C">
        <w:rPr>
          <w:rFonts w:ascii="Times New Roman" w:hAnsi="Times New Roman" w:cs="Calibri"/>
          <w:b/>
          <w:bCs/>
          <w:sz w:val="28"/>
        </w:rPr>
        <w:t>ТИПОВОЙ КОДЕКС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</w:rPr>
      </w:pPr>
      <w:r w:rsidRPr="00471C1C">
        <w:rPr>
          <w:rFonts w:ascii="Times New Roman" w:hAnsi="Times New Roman" w:cs="Calibri"/>
          <w:b/>
          <w:bCs/>
          <w:sz w:val="28"/>
        </w:rPr>
        <w:t>ЭТИКИ И СЛУЖЕБНОГО ПОВЕДЕНИЯ ГОСУДАРСТВЕННЫХ СЛУЖАЩИХ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</w:rPr>
      </w:pPr>
      <w:r w:rsidRPr="00471C1C">
        <w:rPr>
          <w:rFonts w:ascii="Times New Roman" w:hAnsi="Times New Roman" w:cs="Calibri"/>
          <w:b/>
          <w:bCs/>
          <w:sz w:val="28"/>
        </w:rPr>
        <w:t>РОССИЙСКОЙ ФЕДЕРАЦИИ И МУНИЦИПАЛЬНЫХ СЛУЖАЩИХ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I. Общие положения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471C1C">
          <w:rPr>
            <w:rFonts w:ascii="Times New Roman" w:hAnsi="Times New Roman" w:cs="Calibri"/>
            <w:color w:val="0000FF"/>
            <w:sz w:val="28"/>
          </w:rPr>
          <w:t>Конституции</w:t>
        </w:r>
      </w:hyperlink>
      <w:r w:rsidRPr="00471C1C">
        <w:rPr>
          <w:rFonts w:ascii="Times New Roman" w:hAnsi="Times New Roman" w:cs="Calibri"/>
          <w:sz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</w:t>
      </w:r>
      <w:proofErr w:type="gramStart"/>
      <w:r w:rsidRPr="00471C1C">
        <w:rPr>
          <w:rFonts w:ascii="Times New Roman" w:hAnsi="Times New Roman" w:cs="Calibri"/>
          <w:sz w:val="28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471C1C">
          <w:rPr>
            <w:rFonts w:ascii="Times New Roman" w:hAnsi="Times New Roman" w:cs="Calibri"/>
            <w:color w:val="0000FF"/>
            <w:sz w:val="28"/>
          </w:rPr>
          <w:t>N 273-ФЗ</w:t>
        </w:r>
      </w:hyperlink>
      <w:r w:rsidRPr="00471C1C">
        <w:rPr>
          <w:rFonts w:ascii="Times New Roman" w:hAnsi="Times New Roman" w:cs="Calibri"/>
          <w:sz w:val="28"/>
        </w:rPr>
        <w:t xml:space="preserve"> "О противодействии коррупции", от 27 мая 2003 г. </w:t>
      </w:r>
      <w:hyperlink r:id="rId6" w:history="1">
        <w:r w:rsidRPr="00471C1C">
          <w:rPr>
            <w:rFonts w:ascii="Times New Roman" w:hAnsi="Times New Roman" w:cs="Calibri"/>
            <w:color w:val="0000FF"/>
            <w:sz w:val="28"/>
          </w:rPr>
          <w:t>N 58-ФЗ</w:t>
        </w:r>
      </w:hyperlink>
      <w:r w:rsidRPr="00471C1C">
        <w:rPr>
          <w:rFonts w:ascii="Times New Roman" w:hAnsi="Times New Roman" w:cs="Calibri"/>
          <w:sz w:val="28"/>
        </w:rPr>
        <w:t xml:space="preserve"> "О системе государственной службы Российской Федерации</w:t>
      </w:r>
      <w:proofErr w:type="gramEnd"/>
      <w:r w:rsidRPr="00471C1C">
        <w:rPr>
          <w:rFonts w:ascii="Times New Roman" w:hAnsi="Times New Roman" w:cs="Calibri"/>
          <w:sz w:val="28"/>
        </w:rPr>
        <w:t xml:space="preserve">", </w:t>
      </w:r>
      <w:proofErr w:type="gramStart"/>
      <w:r w:rsidRPr="00471C1C">
        <w:rPr>
          <w:rFonts w:ascii="Times New Roman" w:hAnsi="Times New Roman" w:cs="Calibri"/>
          <w:sz w:val="28"/>
        </w:rPr>
        <w:t xml:space="preserve">от 2 марта 2007 г. </w:t>
      </w:r>
      <w:hyperlink r:id="rId7" w:history="1">
        <w:r w:rsidRPr="00471C1C">
          <w:rPr>
            <w:rFonts w:ascii="Times New Roman" w:hAnsi="Times New Roman" w:cs="Calibri"/>
            <w:color w:val="0000FF"/>
            <w:sz w:val="28"/>
          </w:rPr>
          <w:t>N 25-ФЗ</w:t>
        </w:r>
      </w:hyperlink>
      <w:r w:rsidRPr="00471C1C">
        <w:rPr>
          <w:rFonts w:ascii="Times New Roman" w:hAnsi="Times New Roman" w:cs="Calibri"/>
          <w:sz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471C1C">
          <w:rPr>
            <w:rFonts w:ascii="Times New Roman" w:hAnsi="Times New Roman" w:cs="Calibri"/>
            <w:color w:val="0000FF"/>
            <w:sz w:val="28"/>
          </w:rPr>
          <w:t>Указа</w:t>
        </w:r>
      </w:hyperlink>
      <w:r w:rsidRPr="00471C1C">
        <w:rPr>
          <w:rFonts w:ascii="Times New Roman" w:hAnsi="Times New Roman" w:cs="Calibri"/>
          <w:sz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471C1C">
        <w:rPr>
          <w:rFonts w:ascii="Times New Roman" w:hAnsi="Times New Roman" w:cs="Calibri"/>
          <w:sz w:val="28"/>
        </w:rPr>
        <w:t xml:space="preserve"> нравственных </w:t>
      </w:r>
      <w:proofErr w:type="gramStart"/>
      <w:r w:rsidRPr="00471C1C">
        <w:rPr>
          <w:rFonts w:ascii="Times New Roman" w:hAnsi="Times New Roman" w:cs="Calibri"/>
          <w:sz w:val="28"/>
        </w:rPr>
        <w:t>принципах</w:t>
      </w:r>
      <w:proofErr w:type="gramEnd"/>
      <w:r w:rsidRPr="00471C1C">
        <w:rPr>
          <w:rFonts w:ascii="Times New Roman" w:hAnsi="Times New Roman" w:cs="Calibri"/>
          <w:sz w:val="28"/>
        </w:rPr>
        <w:t xml:space="preserve"> и нормах российского общества и государства.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</w:t>
      </w:r>
      <w:r w:rsidRPr="00471C1C">
        <w:rPr>
          <w:rFonts w:ascii="Times New Roman" w:hAnsi="Times New Roman" w:cs="Calibri"/>
          <w:sz w:val="28"/>
        </w:rPr>
        <w:lastRenderedPageBreak/>
        <w:t>(муниципальные) служащие независимо от замещаемой ими должности.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II. Основные принципы и правила служебного поведения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государственных (муниципальных) служащих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Pr="00471C1C">
        <w:rPr>
          <w:rFonts w:ascii="Times New Roman" w:hAnsi="Times New Roman" w:cs="Calibri"/>
          <w:sz w:val="28"/>
        </w:rPr>
        <w:lastRenderedPageBreak/>
        <w:t>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и) соблюдать нормы служебной, профессиональной этики и правила делового поведения;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к) проявлять корректность и внимательность в обращении с гражданами и должностными лицами;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71C1C">
        <w:rPr>
          <w:rFonts w:ascii="Times New Roman" w:hAnsi="Times New Roman" w:cs="Calibri"/>
          <w:sz w:val="28"/>
        </w:rPr>
        <w:t>конфессий</w:t>
      </w:r>
      <w:proofErr w:type="spellEnd"/>
      <w:r w:rsidRPr="00471C1C">
        <w:rPr>
          <w:rFonts w:ascii="Times New Roman" w:hAnsi="Times New Roman" w:cs="Calibri"/>
          <w:sz w:val="28"/>
        </w:rPr>
        <w:t>, способствовать межнациональному и межконфессиональному согласию;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proofErr w:type="spellStart"/>
      <w:r w:rsidRPr="00471C1C">
        <w:rPr>
          <w:rFonts w:ascii="Times New Roman" w:hAnsi="Times New Roman" w:cs="Calibri"/>
          <w:sz w:val="28"/>
        </w:rPr>
        <w:t>н</w:t>
      </w:r>
      <w:proofErr w:type="spellEnd"/>
      <w:r w:rsidRPr="00471C1C">
        <w:rPr>
          <w:rFonts w:ascii="Times New Roman" w:hAnsi="Times New Roman" w:cs="Calibri"/>
          <w:sz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proofErr w:type="spellStart"/>
      <w:r w:rsidRPr="00471C1C">
        <w:rPr>
          <w:rFonts w:ascii="Times New Roman" w:hAnsi="Times New Roman" w:cs="Calibri"/>
          <w:sz w:val="28"/>
        </w:rPr>
        <w:t>п</w:t>
      </w:r>
      <w:proofErr w:type="spellEnd"/>
      <w:r w:rsidRPr="00471C1C">
        <w:rPr>
          <w:rFonts w:ascii="Times New Roman" w:hAnsi="Times New Roman" w:cs="Calibri"/>
          <w:sz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</w:t>
      </w:r>
      <w:r w:rsidRPr="00471C1C">
        <w:rPr>
          <w:rFonts w:ascii="Times New Roman" w:hAnsi="Times New Roman" w:cs="Calibri"/>
          <w:sz w:val="28"/>
        </w:rPr>
        <w:lastRenderedPageBreak/>
        <w:t>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proofErr w:type="spellStart"/>
      <w:r w:rsidRPr="00471C1C">
        <w:rPr>
          <w:rFonts w:ascii="Times New Roman" w:hAnsi="Times New Roman" w:cs="Calibri"/>
          <w:sz w:val="28"/>
        </w:rPr>
        <w:t>р</w:t>
      </w:r>
      <w:proofErr w:type="spellEnd"/>
      <w:r w:rsidRPr="00471C1C">
        <w:rPr>
          <w:rFonts w:ascii="Times New Roman" w:hAnsi="Times New Roman" w:cs="Calibri"/>
          <w:sz w:val="28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71C1C">
        <w:rPr>
          <w:rFonts w:ascii="Times New Roman" w:hAnsi="Times New Roman" w:cs="Calibri"/>
          <w:sz w:val="28"/>
        </w:rPr>
        <w:t>объектов</w:t>
      </w:r>
      <w:proofErr w:type="gramEnd"/>
      <w:r w:rsidRPr="00471C1C">
        <w:rPr>
          <w:rFonts w:ascii="Times New Roman" w:hAnsi="Times New Roman" w:cs="Calibri"/>
          <w:sz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12. </w:t>
      </w:r>
      <w:proofErr w:type="gramStart"/>
      <w:r w:rsidRPr="00471C1C">
        <w:rPr>
          <w:rFonts w:ascii="Times New Roman" w:hAnsi="Times New Roman" w:cs="Calibri"/>
          <w:sz w:val="28"/>
        </w:rPr>
        <w:t xml:space="preserve">Государственные (муниципальные) служащие обязаны соблюдать </w:t>
      </w:r>
      <w:hyperlink r:id="rId9" w:history="1">
        <w:r w:rsidRPr="00471C1C">
          <w:rPr>
            <w:rFonts w:ascii="Times New Roman" w:hAnsi="Times New Roman" w:cs="Calibri"/>
            <w:color w:val="0000FF"/>
            <w:sz w:val="28"/>
          </w:rPr>
          <w:t>Конституцию</w:t>
        </w:r>
      </w:hyperlink>
      <w:r w:rsidRPr="00471C1C">
        <w:rPr>
          <w:rFonts w:ascii="Times New Roman" w:hAnsi="Times New Roman" w:cs="Calibri"/>
          <w:sz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471C1C">
          <w:rPr>
            <w:rFonts w:ascii="Times New Roman" w:hAnsi="Times New Roman" w:cs="Calibri"/>
            <w:color w:val="0000FF"/>
            <w:sz w:val="28"/>
          </w:rPr>
          <w:t>законодательством</w:t>
        </w:r>
      </w:hyperlink>
      <w:r w:rsidRPr="00471C1C">
        <w:rPr>
          <w:rFonts w:ascii="Times New Roman" w:hAnsi="Times New Roman" w:cs="Calibri"/>
          <w:sz w:val="28"/>
        </w:rPr>
        <w:t xml:space="preserve"> Российской Федерации.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16. Государственный (муниципальный) служащий обязан представлять </w:t>
      </w:r>
      <w:r w:rsidRPr="00471C1C">
        <w:rPr>
          <w:rFonts w:ascii="Times New Roman" w:hAnsi="Times New Roman" w:cs="Calibri"/>
          <w:sz w:val="28"/>
        </w:rPr>
        <w:lastRenderedPageBreak/>
        <w:t>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471C1C">
        <w:rPr>
          <w:rFonts w:ascii="Times New Roman" w:hAnsi="Times New Roman" w:cs="Calibri"/>
          <w:sz w:val="28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471C1C">
          <w:rPr>
            <w:rFonts w:ascii="Times New Roman" w:hAnsi="Times New Roman" w:cs="Calibri"/>
            <w:color w:val="0000FF"/>
            <w:sz w:val="28"/>
          </w:rPr>
          <w:t>законодательством</w:t>
        </w:r>
      </w:hyperlink>
      <w:r w:rsidRPr="00471C1C">
        <w:rPr>
          <w:rFonts w:ascii="Times New Roman" w:hAnsi="Times New Roman" w:cs="Calibri"/>
          <w:sz w:val="28"/>
        </w:rPr>
        <w:t xml:space="preserve"> Российской Федерации.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22. Государственный (муниципальный) служащий, наделенный организационно-распорядительными полномочиями по отношению к другим </w:t>
      </w:r>
      <w:r w:rsidRPr="00471C1C">
        <w:rPr>
          <w:rFonts w:ascii="Times New Roman" w:hAnsi="Times New Roman" w:cs="Calibri"/>
          <w:sz w:val="28"/>
        </w:rPr>
        <w:lastRenderedPageBreak/>
        <w:t>государственным (муниципальным) служащим, призван: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а) принимать меры по предотвращению и урегулированию конфликта интересов;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б) принимать меры по предупреждению коррупции;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III. </w:t>
      </w:r>
      <w:proofErr w:type="gramStart"/>
      <w:r w:rsidRPr="00471C1C">
        <w:rPr>
          <w:rFonts w:ascii="Times New Roman" w:hAnsi="Times New Roman" w:cs="Calibri"/>
          <w:sz w:val="28"/>
        </w:rPr>
        <w:t>Рекомендательные этические правила служебного</w:t>
      </w:r>
      <w:proofErr w:type="gramEnd"/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поведения государственных (муниципальных) служащих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471C1C">
        <w:rPr>
          <w:rFonts w:ascii="Times New Roman" w:hAnsi="Times New Roman" w:cs="Calibri"/>
          <w:sz w:val="28"/>
        </w:rPr>
        <w:t>ценностью</w:t>
      </w:r>
      <w:proofErr w:type="gramEnd"/>
      <w:r w:rsidRPr="00471C1C">
        <w:rPr>
          <w:rFonts w:ascii="Times New Roman" w:hAnsi="Times New Roman" w:cs="Calibri"/>
          <w:sz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471C1C">
        <w:rPr>
          <w:rFonts w:ascii="Times New Roman" w:hAnsi="Times New Roman" w:cs="Calibri"/>
          <w:sz w:val="28"/>
        </w:rPr>
        <w:t>от</w:t>
      </w:r>
      <w:proofErr w:type="gramEnd"/>
      <w:r w:rsidRPr="00471C1C">
        <w:rPr>
          <w:rFonts w:ascii="Times New Roman" w:hAnsi="Times New Roman" w:cs="Calibri"/>
          <w:sz w:val="28"/>
        </w:rPr>
        <w:t>: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г) курения во время служебных совещаний, бесед, иного служебного общения с гражданами.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27. Государственные (муниципальные) служащие призваны способствовать своим служебным поведением установлению в коллективе </w:t>
      </w:r>
      <w:r w:rsidRPr="00471C1C">
        <w:rPr>
          <w:rFonts w:ascii="Times New Roman" w:hAnsi="Times New Roman" w:cs="Calibri"/>
          <w:sz w:val="28"/>
        </w:rPr>
        <w:lastRenderedPageBreak/>
        <w:t>деловых взаимоотношений и конструктивного сотрудничества друг с другом.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IV. Ответственность за нарушение положений Типового кодекса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 xml:space="preserve">29. </w:t>
      </w:r>
      <w:proofErr w:type="gramStart"/>
      <w:r w:rsidRPr="00471C1C">
        <w:rPr>
          <w:rFonts w:ascii="Times New Roman" w:hAnsi="Times New Roman" w:cs="Calibri"/>
          <w:sz w:val="28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 w:rsidRPr="00471C1C">
          <w:rPr>
            <w:rFonts w:ascii="Times New Roman" w:hAnsi="Times New Roman" w:cs="Calibri"/>
            <w:color w:val="0000FF"/>
            <w:sz w:val="28"/>
          </w:rPr>
          <w:t>Указом</w:t>
        </w:r>
      </w:hyperlink>
      <w:r w:rsidRPr="00471C1C">
        <w:rPr>
          <w:rFonts w:ascii="Times New Roman" w:hAnsi="Times New Roman" w:cs="Calibri"/>
          <w:sz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471C1C">
        <w:rPr>
          <w:rFonts w:ascii="Times New Roman" w:hAnsi="Times New Roman" w:cs="Calibri"/>
          <w:sz w:val="28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71C1C">
        <w:rPr>
          <w:rFonts w:ascii="Times New Roman" w:hAnsi="Times New Roman" w:cs="Calibri"/>
          <w:sz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542B3" w:rsidRPr="00471C1C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5"/>
        </w:rPr>
      </w:pPr>
    </w:p>
    <w:p w:rsidR="00301B82" w:rsidRPr="00471C1C" w:rsidRDefault="00301B82">
      <w:pPr>
        <w:rPr>
          <w:rFonts w:ascii="Times New Roman" w:hAnsi="Times New Roman"/>
          <w:sz w:val="28"/>
        </w:rPr>
      </w:pPr>
    </w:p>
    <w:sectPr w:rsidR="00301B82" w:rsidRPr="00471C1C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542B3"/>
    <w:rsid w:val="00301B82"/>
    <w:rsid w:val="00471C1C"/>
    <w:rsid w:val="0078248B"/>
    <w:rsid w:val="007A1151"/>
    <w:rsid w:val="00804A20"/>
    <w:rsid w:val="008F6D4C"/>
    <w:rsid w:val="009F2859"/>
    <w:rsid w:val="00D83DAE"/>
    <w:rsid w:val="00DC43A9"/>
    <w:rsid w:val="00E4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14977</Characters>
  <Application>Microsoft Office Word</Application>
  <DocSecurity>0</DocSecurity>
  <Lines>124</Lines>
  <Paragraphs>35</Paragraphs>
  <ScaleCrop>false</ScaleCrop>
  <Company>Grizli777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3</cp:revision>
  <dcterms:created xsi:type="dcterms:W3CDTF">2019-08-28T06:00:00Z</dcterms:created>
  <dcterms:modified xsi:type="dcterms:W3CDTF">2019-08-28T06:01:00Z</dcterms:modified>
</cp:coreProperties>
</file>