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0BA" w:rsidRDefault="00DB50BA" w:rsidP="00DB50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3D3E" w:rsidRPr="00DB50BA" w:rsidRDefault="00A13D3E" w:rsidP="005B6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0BA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A13D3E" w:rsidRPr="00DB50BA" w:rsidRDefault="00A13D3E" w:rsidP="005B6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0BA">
        <w:rPr>
          <w:rFonts w:ascii="Times New Roman" w:hAnsi="Times New Roman" w:cs="Times New Roman"/>
          <w:b/>
          <w:sz w:val="28"/>
          <w:szCs w:val="28"/>
        </w:rPr>
        <w:t xml:space="preserve">об итогах </w:t>
      </w:r>
      <w:proofErr w:type="gramStart"/>
      <w:r w:rsidRPr="00DB50BA">
        <w:rPr>
          <w:rFonts w:ascii="Times New Roman" w:hAnsi="Times New Roman" w:cs="Times New Roman"/>
          <w:b/>
          <w:sz w:val="28"/>
          <w:szCs w:val="28"/>
        </w:rPr>
        <w:t>проведения независимой оценки качества условий оказания услуг</w:t>
      </w:r>
      <w:proofErr w:type="gramEnd"/>
      <w:r w:rsidRPr="00DB50BA">
        <w:rPr>
          <w:rFonts w:ascii="Times New Roman" w:hAnsi="Times New Roman" w:cs="Times New Roman"/>
          <w:b/>
          <w:sz w:val="28"/>
          <w:szCs w:val="28"/>
        </w:rPr>
        <w:t xml:space="preserve"> организациями социального обслуживания Ханты-Мансийского автономного округа – Югры в 20</w:t>
      </w:r>
      <w:r w:rsidR="00DD4422" w:rsidRPr="00DB50BA">
        <w:rPr>
          <w:rFonts w:ascii="Times New Roman" w:hAnsi="Times New Roman" w:cs="Times New Roman"/>
          <w:b/>
          <w:sz w:val="28"/>
          <w:szCs w:val="28"/>
        </w:rPr>
        <w:t>2</w:t>
      </w:r>
      <w:r w:rsidR="00E027F2" w:rsidRPr="00DB50BA">
        <w:rPr>
          <w:rFonts w:ascii="Times New Roman" w:hAnsi="Times New Roman" w:cs="Times New Roman"/>
          <w:b/>
          <w:sz w:val="28"/>
          <w:szCs w:val="28"/>
        </w:rPr>
        <w:t>1</w:t>
      </w:r>
      <w:r w:rsidRPr="00DB50B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13D3E" w:rsidRPr="00DB50BA" w:rsidRDefault="00A13D3E" w:rsidP="005B6F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B50BA">
        <w:rPr>
          <w:rFonts w:ascii="Times New Roman" w:hAnsi="Times New Roman" w:cs="Times New Roman"/>
          <w:sz w:val="20"/>
          <w:szCs w:val="20"/>
        </w:rPr>
        <w:t>(утверждены протоколом Общественного совета по независимой оценк</w:t>
      </w:r>
      <w:r w:rsidR="00E027F2" w:rsidRPr="00DB50BA">
        <w:rPr>
          <w:rFonts w:ascii="Times New Roman" w:hAnsi="Times New Roman" w:cs="Times New Roman"/>
          <w:sz w:val="20"/>
          <w:szCs w:val="20"/>
        </w:rPr>
        <w:t>е</w:t>
      </w:r>
      <w:r w:rsidRPr="00DB50BA">
        <w:rPr>
          <w:rFonts w:ascii="Times New Roman" w:hAnsi="Times New Roman" w:cs="Times New Roman"/>
          <w:sz w:val="20"/>
          <w:szCs w:val="20"/>
        </w:rPr>
        <w:t xml:space="preserve"> качества при </w:t>
      </w:r>
      <w:r w:rsidR="000F2E9D" w:rsidRPr="00DB50BA">
        <w:rPr>
          <w:rFonts w:ascii="Times New Roman" w:hAnsi="Times New Roman" w:cs="Times New Roman"/>
          <w:sz w:val="20"/>
          <w:szCs w:val="20"/>
        </w:rPr>
        <w:br/>
      </w:r>
      <w:r w:rsidRPr="00DB50BA">
        <w:rPr>
          <w:rFonts w:ascii="Times New Roman" w:hAnsi="Times New Roman" w:cs="Times New Roman"/>
          <w:sz w:val="20"/>
          <w:szCs w:val="20"/>
        </w:rPr>
        <w:t xml:space="preserve">Депсоцразвития Югры от </w:t>
      </w:r>
      <w:r w:rsidR="00E027F2" w:rsidRPr="00DB50BA">
        <w:rPr>
          <w:rFonts w:ascii="Times New Roman" w:hAnsi="Times New Roman" w:cs="Times New Roman"/>
          <w:sz w:val="20"/>
          <w:szCs w:val="20"/>
        </w:rPr>
        <w:t>23</w:t>
      </w:r>
      <w:r w:rsidRPr="00DB50BA">
        <w:rPr>
          <w:rFonts w:ascii="Times New Roman" w:hAnsi="Times New Roman" w:cs="Times New Roman"/>
          <w:sz w:val="20"/>
          <w:szCs w:val="20"/>
        </w:rPr>
        <w:t>.1</w:t>
      </w:r>
      <w:r w:rsidR="00E027F2" w:rsidRPr="00DB50BA">
        <w:rPr>
          <w:rFonts w:ascii="Times New Roman" w:hAnsi="Times New Roman" w:cs="Times New Roman"/>
          <w:sz w:val="20"/>
          <w:szCs w:val="20"/>
        </w:rPr>
        <w:t>1</w:t>
      </w:r>
      <w:r w:rsidRPr="00DB50BA">
        <w:rPr>
          <w:rFonts w:ascii="Times New Roman" w:hAnsi="Times New Roman" w:cs="Times New Roman"/>
          <w:sz w:val="20"/>
          <w:szCs w:val="20"/>
        </w:rPr>
        <w:t>.20</w:t>
      </w:r>
      <w:r w:rsidR="00DD4422" w:rsidRPr="00DB50BA">
        <w:rPr>
          <w:rFonts w:ascii="Times New Roman" w:hAnsi="Times New Roman" w:cs="Times New Roman"/>
          <w:sz w:val="20"/>
          <w:szCs w:val="20"/>
        </w:rPr>
        <w:t>2</w:t>
      </w:r>
      <w:r w:rsidR="00E027F2" w:rsidRPr="00DB50BA">
        <w:rPr>
          <w:rFonts w:ascii="Times New Roman" w:hAnsi="Times New Roman" w:cs="Times New Roman"/>
          <w:sz w:val="20"/>
          <w:szCs w:val="20"/>
        </w:rPr>
        <w:t>1</w:t>
      </w:r>
      <w:r w:rsidRPr="00DB50BA">
        <w:rPr>
          <w:rFonts w:ascii="Times New Roman" w:hAnsi="Times New Roman" w:cs="Times New Roman"/>
          <w:sz w:val="20"/>
          <w:szCs w:val="20"/>
        </w:rPr>
        <w:t xml:space="preserve"> № </w:t>
      </w:r>
      <w:r w:rsidR="00E027F2" w:rsidRPr="00DB50BA">
        <w:rPr>
          <w:rFonts w:ascii="Times New Roman" w:hAnsi="Times New Roman" w:cs="Times New Roman"/>
          <w:sz w:val="20"/>
          <w:szCs w:val="20"/>
        </w:rPr>
        <w:t>6</w:t>
      </w:r>
      <w:r w:rsidRPr="00DB50BA">
        <w:rPr>
          <w:rFonts w:ascii="Times New Roman" w:hAnsi="Times New Roman" w:cs="Times New Roman"/>
          <w:sz w:val="20"/>
          <w:szCs w:val="20"/>
        </w:rPr>
        <w:t>)</w:t>
      </w:r>
    </w:p>
    <w:p w:rsidR="00E00A52" w:rsidRPr="00DB50BA" w:rsidRDefault="00E00A52" w:rsidP="005B6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A1B" w:rsidRPr="00E027F2" w:rsidRDefault="00F50AF1" w:rsidP="005B6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27F2">
        <w:rPr>
          <w:rFonts w:ascii="Times New Roman" w:hAnsi="Times New Roman" w:cs="Times New Roman"/>
          <w:sz w:val="28"/>
          <w:szCs w:val="28"/>
        </w:rPr>
        <w:t>В 20</w:t>
      </w:r>
      <w:r w:rsidR="00DD4422" w:rsidRPr="00E027F2">
        <w:rPr>
          <w:rFonts w:ascii="Times New Roman" w:hAnsi="Times New Roman" w:cs="Times New Roman"/>
          <w:sz w:val="28"/>
          <w:szCs w:val="28"/>
        </w:rPr>
        <w:t>2</w:t>
      </w:r>
      <w:r w:rsidR="00E027F2" w:rsidRPr="00E027F2">
        <w:rPr>
          <w:rFonts w:ascii="Times New Roman" w:hAnsi="Times New Roman" w:cs="Times New Roman"/>
          <w:sz w:val="28"/>
          <w:szCs w:val="28"/>
        </w:rPr>
        <w:t>1</w:t>
      </w:r>
      <w:r w:rsidRPr="00E027F2">
        <w:rPr>
          <w:rFonts w:ascii="Times New Roman" w:hAnsi="Times New Roman" w:cs="Times New Roman"/>
          <w:sz w:val="28"/>
          <w:szCs w:val="28"/>
        </w:rPr>
        <w:t xml:space="preserve"> году независимая оценка качества условий оказания услуг организациями социального обслуживания </w:t>
      </w:r>
      <w:r w:rsidRPr="00E027F2">
        <w:rPr>
          <w:rFonts w:ascii="Times New Roman" w:hAnsi="Times New Roman" w:cs="Times New Roman"/>
          <w:bCs/>
          <w:sz w:val="28"/>
          <w:szCs w:val="28"/>
        </w:rPr>
        <w:t>Ханты-Мансийского автономного округа – Югры</w:t>
      </w:r>
      <w:r w:rsidRPr="00E027F2">
        <w:rPr>
          <w:rFonts w:ascii="Times New Roman" w:hAnsi="Times New Roman" w:cs="Times New Roman"/>
          <w:sz w:val="28"/>
          <w:szCs w:val="28"/>
        </w:rPr>
        <w:t xml:space="preserve"> (далее – независимая оценка) проведена в отношении </w:t>
      </w:r>
      <w:r w:rsidR="00E027F2" w:rsidRPr="00E027F2">
        <w:rPr>
          <w:rFonts w:ascii="Times New Roman" w:hAnsi="Times New Roman" w:cs="Times New Roman"/>
          <w:sz w:val="28"/>
          <w:szCs w:val="28"/>
        </w:rPr>
        <w:t>73</w:t>
      </w:r>
      <w:r w:rsidRPr="00E027F2">
        <w:rPr>
          <w:rFonts w:ascii="Times New Roman" w:hAnsi="Times New Roman" w:cs="Times New Roman"/>
          <w:sz w:val="28"/>
          <w:szCs w:val="28"/>
        </w:rPr>
        <w:t xml:space="preserve"> </w:t>
      </w:r>
      <w:r w:rsidR="00E027F2" w:rsidRPr="00E027F2">
        <w:rPr>
          <w:rFonts w:ascii="Times New Roman" w:hAnsi="Times New Roman" w:cs="Times New Roman"/>
          <w:sz w:val="28"/>
          <w:szCs w:val="28"/>
        </w:rPr>
        <w:t>поставщиков</w:t>
      </w:r>
      <w:r w:rsidR="002632B4" w:rsidRPr="00E027F2">
        <w:rPr>
          <w:rFonts w:ascii="Times New Roman" w:hAnsi="Times New Roman" w:cs="Times New Roman"/>
          <w:sz w:val="28"/>
          <w:szCs w:val="28"/>
        </w:rPr>
        <w:t xml:space="preserve"> (</w:t>
      </w:r>
      <w:r w:rsidR="00DD4422" w:rsidRPr="00E027F2">
        <w:rPr>
          <w:rFonts w:ascii="Times New Roman" w:hAnsi="Times New Roman" w:cs="Times New Roman"/>
          <w:sz w:val="28"/>
          <w:szCs w:val="28"/>
        </w:rPr>
        <w:t>4</w:t>
      </w:r>
      <w:r w:rsidR="00E027F2" w:rsidRPr="00E027F2">
        <w:rPr>
          <w:rFonts w:ascii="Times New Roman" w:hAnsi="Times New Roman" w:cs="Times New Roman"/>
          <w:sz w:val="28"/>
          <w:szCs w:val="28"/>
        </w:rPr>
        <w:t>3</w:t>
      </w:r>
      <w:r w:rsidR="002632B4" w:rsidRPr="00E027F2">
        <w:rPr>
          <w:rFonts w:ascii="Times New Roman" w:hAnsi="Times New Roman" w:cs="Times New Roman"/>
          <w:sz w:val="28"/>
          <w:szCs w:val="28"/>
        </w:rPr>
        <w:t xml:space="preserve"> государственных, </w:t>
      </w:r>
      <w:r w:rsidR="00E027F2" w:rsidRPr="00E027F2">
        <w:rPr>
          <w:rFonts w:ascii="Times New Roman" w:hAnsi="Times New Roman" w:cs="Times New Roman"/>
          <w:sz w:val="28"/>
          <w:szCs w:val="28"/>
        </w:rPr>
        <w:t>30</w:t>
      </w:r>
      <w:r w:rsidR="002632B4" w:rsidRPr="00E027F2">
        <w:rPr>
          <w:rFonts w:ascii="Times New Roman" w:hAnsi="Times New Roman" w:cs="Times New Roman"/>
          <w:sz w:val="28"/>
          <w:szCs w:val="28"/>
        </w:rPr>
        <w:t xml:space="preserve"> негосударственных)</w:t>
      </w:r>
      <w:r w:rsidRPr="00E027F2">
        <w:rPr>
          <w:rFonts w:ascii="Times New Roman" w:hAnsi="Times New Roman" w:cs="Times New Roman"/>
          <w:sz w:val="28"/>
          <w:szCs w:val="28"/>
        </w:rPr>
        <w:t>, оказывающих услуги в</w:t>
      </w:r>
      <w:r w:rsidR="000F7A1B" w:rsidRPr="00E027F2">
        <w:rPr>
          <w:rFonts w:ascii="Times New Roman" w:hAnsi="Times New Roman" w:cs="Times New Roman"/>
          <w:sz w:val="28"/>
          <w:szCs w:val="28"/>
        </w:rPr>
        <w:t xml:space="preserve"> сфере социального обслуживания</w:t>
      </w:r>
      <w:r w:rsidRPr="00E027F2">
        <w:rPr>
          <w:rFonts w:ascii="Times New Roman" w:hAnsi="Times New Roman" w:cs="Times New Roman"/>
          <w:sz w:val="28"/>
          <w:szCs w:val="28"/>
        </w:rPr>
        <w:t>, включенных в Реестр поставщиков социальных услуг Ханты-Мансий</w:t>
      </w:r>
      <w:r w:rsidR="000F7A1B" w:rsidRPr="00E027F2">
        <w:rPr>
          <w:rFonts w:ascii="Times New Roman" w:hAnsi="Times New Roman" w:cs="Times New Roman"/>
          <w:sz w:val="28"/>
          <w:szCs w:val="28"/>
        </w:rPr>
        <w:t xml:space="preserve">ского автономного </w:t>
      </w:r>
      <w:r w:rsidR="001A13CC">
        <w:rPr>
          <w:rFonts w:ascii="Times New Roman" w:hAnsi="Times New Roman" w:cs="Times New Roman"/>
          <w:sz w:val="28"/>
          <w:szCs w:val="28"/>
        </w:rPr>
        <w:br/>
      </w:r>
      <w:r w:rsidR="000F7A1B" w:rsidRPr="00E027F2">
        <w:rPr>
          <w:rFonts w:ascii="Times New Roman" w:hAnsi="Times New Roman" w:cs="Times New Roman"/>
          <w:sz w:val="28"/>
          <w:szCs w:val="28"/>
        </w:rPr>
        <w:t>округа – Югры</w:t>
      </w:r>
      <w:r w:rsidR="000F2E9D" w:rsidRPr="00E027F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50AF1" w:rsidRPr="00E027F2" w:rsidRDefault="000F2E9D" w:rsidP="005B6F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7F2">
        <w:rPr>
          <w:rFonts w:ascii="Times New Roman" w:hAnsi="Times New Roman" w:cs="Times New Roman"/>
          <w:sz w:val="28"/>
          <w:szCs w:val="28"/>
        </w:rPr>
        <w:t>О</w:t>
      </w:r>
      <w:r w:rsidR="00F50AF1" w:rsidRPr="00E027F2">
        <w:rPr>
          <w:rFonts w:ascii="Times New Roman" w:hAnsi="Times New Roman" w:cs="Times New Roman"/>
          <w:sz w:val="28"/>
          <w:szCs w:val="28"/>
        </w:rPr>
        <w:t>рганизацией-оператором</w:t>
      </w:r>
      <w:r w:rsidR="001A13CC">
        <w:rPr>
          <w:rFonts w:ascii="Times New Roman" w:hAnsi="Times New Roman" w:cs="Times New Roman"/>
          <w:sz w:val="28"/>
          <w:szCs w:val="28"/>
        </w:rPr>
        <w:t xml:space="preserve"> </w:t>
      </w:r>
      <w:r w:rsidR="00F50AF1" w:rsidRPr="00E027F2">
        <w:rPr>
          <w:rFonts w:ascii="Times New Roman" w:hAnsi="Times New Roman" w:cs="Times New Roman"/>
          <w:sz w:val="28"/>
          <w:szCs w:val="28"/>
        </w:rPr>
        <w:t xml:space="preserve">на оказание услуг по сбору </w:t>
      </w:r>
      <w:r w:rsidR="00314771" w:rsidRPr="00E027F2">
        <w:rPr>
          <w:rFonts w:ascii="Times New Roman" w:hAnsi="Times New Roman" w:cs="Times New Roman"/>
          <w:sz w:val="28"/>
          <w:szCs w:val="28"/>
        </w:rPr>
        <w:br/>
      </w:r>
      <w:r w:rsidR="00F50AF1" w:rsidRPr="00E027F2">
        <w:rPr>
          <w:rFonts w:ascii="Times New Roman" w:hAnsi="Times New Roman" w:cs="Times New Roman"/>
          <w:sz w:val="28"/>
          <w:szCs w:val="28"/>
        </w:rPr>
        <w:t xml:space="preserve">и обобщению информации в рамках проведения независимой оценки </w:t>
      </w:r>
      <w:r w:rsidR="001A13CC">
        <w:rPr>
          <w:rFonts w:ascii="Times New Roman" w:hAnsi="Times New Roman" w:cs="Times New Roman"/>
          <w:sz w:val="28"/>
          <w:szCs w:val="28"/>
        </w:rPr>
        <w:t>в 2021 году определен</w:t>
      </w:r>
      <w:proofErr w:type="gramStart"/>
      <w:r w:rsidR="001A13CC">
        <w:rPr>
          <w:rFonts w:ascii="Times New Roman" w:hAnsi="Times New Roman" w:cs="Times New Roman"/>
          <w:sz w:val="28"/>
          <w:szCs w:val="28"/>
        </w:rPr>
        <w:t>о</w:t>
      </w:r>
      <w:r w:rsidR="00DD4422" w:rsidRPr="00E027F2">
        <w:rPr>
          <w:rFonts w:ascii="Times New Roman" w:hAnsi="Times New Roman" w:cs="Times New Roman"/>
          <w:sz w:val="28"/>
          <w:szCs w:val="28"/>
        </w:rPr>
        <w:t xml:space="preserve"> </w:t>
      </w:r>
      <w:r w:rsidR="00E027F2" w:rsidRPr="00E027F2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E027F2" w:rsidRPr="00E027F2">
        <w:rPr>
          <w:rFonts w:ascii="Times New Roman" w:hAnsi="Times New Roman" w:cs="Times New Roman"/>
          <w:sz w:val="28"/>
          <w:szCs w:val="28"/>
        </w:rPr>
        <w:t xml:space="preserve"> </w:t>
      </w:r>
      <w:r w:rsidR="00DD4422" w:rsidRPr="00E027F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027F2" w:rsidRPr="00E027F2">
        <w:rPr>
          <w:rFonts w:ascii="Times New Roman" w:hAnsi="Times New Roman" w:cs="Times New Roman"/>
          <w:sz w:val="28"/>
          <w:szCs w:val="28"/>
        </w:rPr>
        <w:t>Марагда</w:t>
      </w:r>
      <w:proofErr w:type="spellEnd"/>
      <w:r w:rsidR="00DD4422" w:rsidRPr="00E027F2">
        <w:rPr>
          <w:rFonts w:ascii="Times New Roman" w:hAnsi="Times New Roman" w:cs="Times New Roman"/>
          <w:sz w:val="28"/>
          <w:szCs w:val="28"/>
        </w:rPr>
        <w:t xml:space="preserve">» (г. </w:t>
      </w:r>
      <w:r w:rsidR="00E027F2" w:rsidRPr="00E027F2">
        <w:rPr>
          <w:rFonts w:ascii="Times New Roman" w:hAnsi="Times New Roman" w:cs="Times New Roman"/>
          <w:sz w:val="28"/>
          <w:szCs w:val="28"/>
        </w:rPr>
        <w:t>Пермь</w:t>
      </w:r>
      <w:r w:rsidR="00DD4422" w:rsidRPr="00E027F2">
        <w:rPr>
          <w:rFonts w:ascii="Times New Roman" w:hAnsi="Times New Roman" w:cs="Times New Roman"/>
          <w:sz w:val="28"/>
          <w:szCs w:val="28"/>
        </w:rPr>
        <w:t xml:space="preserve">), заключен государственный контракт </w:t>
      </w:r>
      <w:r w:rsidR="00E027F2" w:rsidRPr="00E027F2">
        <w:rPr>
          <w:rFonts w:ascii="Times New Roman" w:hAnsi="Times New Roman" w:cs="Times New Roman"/>
          <w:sz w:val="28"/>
          <w:szCs w:val="28"/>
        </w:rPr>
        <w:t>№ ГК-02/21 от 09.04.2021</w:t>
      </w:r>
      <w:r w:rsidR="001A13CC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 w:rsidR="00E027F2">
        <w:rPr>
          <w:rFonts w:ascii="Times New Roman" w:hAnsi="Times New Roman" w:cs="Times New Roman"/>
          <w:sz w:val="28"/>
          <w:szCs w:val="28"/>
        </w:rPr>
        <w:t>.</w:t>
      </w:r>
    </w:p>
    <w:p w:rsidR="002632B4" w:rsidRPr="00E027F2" w:rsidRDefault="000F2E9D" w:rsidP="005B6FD4">
      <w:pPr>
        <w:pStyle w:val="a8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027F2">
        <w:rPr>
          <w:rFonts w:eastAsiaTheme="minorHAnsi"/>
          <w:sz w:val="28"/>
          <w:szCs w:val="28"/>
          <w:lang w:eastAsia="en-US"/>
        </w:rPr>
        <w:t>Д</w:t>
      </w:r>
      <w:r w:rsidR="00F50AF1" w:rsidRPr="00E027F2">
        <w:rPr>
          <w:rFonts w:eastAsiaTheme="minorHAnsi"/>
          <w:sz w:val="28"/>
          <w:szCs w:val="28"/>
          <w:lang w:eastAsia="en-US"/>
        </w:rPr>
        <w:t xml:space="preserve">еятельность организаций социального обслуживания оценивалась по установленным Минтруда России критериям, которые </w:t>
      </w:r>
      <w:r w:rsidR="00726191" w:rsidRPr="00E027F2">
        <w:rPr>
          <w:rFonts w:eastAsiaTheme="minorHAnsi"/>
          <w:sz w:val="28"/>
          <w:szCs w:val="28"/>
          <w:lang w:eastAsia="en-US"/>
        </w:rPr>
        <w:t>вы</w:t>
      </w:r>
      <w:r w:rsidR="001A13CC">
        <w:rPr>
          <w:rFonts w:eastAsiaTheme="minorHAnsi"/>
          <w:sz w:val="28"/>
          <w:szCs w:val="28"/>
          <w:lang w:eastAsia="en-US"/>
        </w:rPr>
        <w:t>ражаются в бал</w:t>
      </w:r>
      <w:r w:rsidR="00F50AF1" w:rsidRPr="00E027F2">
        <w:rPr>
          <w:rFonts w:eastAsiaTheme="minorHAnsi"/>
          <w:sz w:val="28"/>
          <w:szCs w:val="28"/>
          <w:lang w:eastAsia="en-US"/>
        </w:rPr>
        <w:t>ьных значениях о</w:t>
      </w:r>
      <w:r w:rsidR="002632B4" w:rsidRPr="00E027F2">
        <w:rPr>
          <w:rFonts w:eastAsiaTheme="minorHAnsi"/>
          <w:sz w:val="28"/>
          <w:szCs w:val="28"/>
          <w:lang w:eastAsia="en-US"/>
        </w:rPr>
        <w:t>бщих показателей (от 0 до 100).</w:t>
      </w:r>
    </w:p>
    <w:p w:rsidR="006D6B55" w:rsidRPr="00E027F2" w:rsidRDefault="00F57244" w:rsidP="005B6FD4">
      <w:pPr>
        <w:pStyle w:val="a8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027F2">
        <w:rPr>
          <w:rFonts w:eastAsiaTheme="minorHAnsi"/>
          <w:sz w:val="28"/>
          <w:szCs w:val="28"/>
          <w:lang w:eastAsia="en-US"/>
        </w:rPr>
        <w:t>Источниками информации для проведения независимой оценки</w:t>
      </w:r>
      <w:r w:rsidR="005E3302" w:rsidRPr="00E027F2">
        <w:rPr>
          <w:rFonts w:eastAsiaTheme="minorHAnsi"/>
          <w:sz w:val="28"/>
          <w:szCs w:val="28"/>
          <w:lang w:eastAsia="en-US"/>
        </w:rPr>
        <w:t xml:space="preserve"> являются</w:t>
      </w:r>
      <w:r w:rsidRPr="00E027F2">
        <w:rPr>
          <w:rFonts w:eastAsiaTheme="minorHAnsi"/>
          <w:sz w:val="28"/>
          <w:szCs w:val="28"/>
          <w:lang w:eastAsia="en-US"/>
        </w:rPr>
        <w:t>:</w:t>
      </w:r>
      <w:r w:rsidR="006D6B55" w:rsidRPr="00E027F2">
        <w:rPr>
          <w:rFonts w:eastAsiaTheme="minorHAnsi"/>
          <w:sz w:val="28"/>
          <w:szCs w:val="28"/>
          <w:lang w:eastAsia="en-US"/>
        </w:rPr>
        <w:t xml:space="preserve"> </w:t>
      </w:r>
    </w:p>
    <w:p w:rsidR="005E3302" w:rsidRPr="00E027F2" w:rsidRDefault="00F57244" w:rsidP="005B6FD4">
      <w:pPr>
        <w:pStyle w:val="a8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027F2">
        <w:rPr>
          <w:rFonts w:eastAsiaTheme="minorHAnsi"/>
          <w:sz w:val="28"/>
          <w:szCs w:val="28"/>
          <w:lang w:eastAsia="en-US"/>
        </w:rPr>
        <w:t>официальные сайты поставщиков социальных услуг в информационно-ко</w:t>
      </w:r>
      <w:r w:rsidR="001A13CC">
        <w:rPr>
          <w:rFonts w:eastAsiaTheme="minorHAnsi"/>
          <w:sz w:val="28"/>
          <w:szCs w:val="28"/>
          <w:lang w:eastAsia="en-US"/>
        </w:rPr>
        <w:t>ммуникационной сети «Интернет»;</w:t>
      </w:r>
    </w:p>
    <w:p w:rsidR="00F57244" w:rsidRPr="00E027F2" w:rsidRDefault="00F57244" w:rsidP="005B6FD4">
      <w:pPr>
        <w:pStyle w:val="a8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027F2">
        <w:rPr>
          <w:rFonts w:eastAsiaTheme="minorHAnsi"/>
          <w:sz w:val="28"/>
          <w:szCs w:val="28"/>
          <w:lang w:eastAsia="en-US"/>
        </w:rPr>
        <w:t xml:space="preserve">информационные стенды в </w:t>
      </w:r>
      <w:proofErr w:type="gramStart"/>
      <w:r w:rsidRPr="00E027F2">
        <w:rPr>
          <w:rFonts w:eastAsiaTheme="minorHAnsi"/>
          <w:sz w:val="28"/>
          <w:szCs w:val="28"/>
          <w:lang w:eastAsia="en-US"/>
        </w:rPr>
        <w:t>помещениях</w:t>
      </w:r>
      <w:proofErr w:type="gramEnd"/>
      <w:r w:rsidRPr="00E027F2">
        <w:rPr>
          <w:rFonts w:eastAsiaTheme="minorHAnsi"/>
          <w:sz w:val="28"/>
          <w:szCs w:val="28"/>
          <w:lang w:eastAsia="en-US"/>
        </w:rPr>
        <w:t xml:space="preserve"> поставщиков социальных услуг;</w:t>
      </w:r>
    </w:p>
    <w:p w:rsidR="00F57244" w:rsidRPr="00E027F2" w:rsidRDefault="00F57244" w:rsidP="001A13CC">
      <w:pPr>
        <w:pStyle w:val="a8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027F2">
        <w:rPr>
          <w:rFonts w:eastAsiaTheme="minorHAnsi"/>
          <w:sz w:val="28"/>
          <w:szCs w:val="28"/>
          <w:lang w:eastAsia="en-US"/>
        </w:rPr>
        <w:t xml:space="preserve">официальный сайт для размещения информации о государственных </w:t>
      </w:r>
      <w:r w:rsidR="001A13CC">
        <w:rPr>
          <w:rFonts w:eastAsiaTheme="minorHAnsi"/>
          <w:sz w:val="28"/>
          <w:szCs w:val="28"/>
          <w:lang w:eastAsia="en-US"/>
        </w:rPr>
        <w:br/>
      </w:r>
      <w:r w:rsidRPr="00E027F2">
        <w:rPr>
          <w:rFonts w:eastAsiaTheme="minorHAnsi"/>
          <w:sz w:val="28"/>
          <w:szCs w:val="28"/>
          <w:lang w:eastAsia="en-US"/>
        </w:rPr>
        <w:t>и муниципальных учреждениях в сети «Интернет»;</w:t>
      </w:r>
    </w:p>
    <w:p w:rsidR="00F57244" w:rsidRPr="00E027F2" w:rsidRDefault="00F57244" w:rsidP="001A13CC">
      <w:pPr>
        <w:pStyle w:val="a8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027F2">
        <w:rPr>
          <w:rFonts w:eastAsiaTheme="minorHAnsi"/>
          <w:sz w:val="28"/>
          <w:szCs w:val="28"/>
          <w:lang w:eastAsia="en-US"/>
        </w:rPr>
        <w:t xml:space="preserve">результаты </w:t>
      </w:r>
      <w:proofErr w:type="gramStart"/>
      <w:r w:rsidRPr="00E027F2">
        <w:rPr>
          <w:rFonts w:eastAsiaTheme="minorHAnsi"/>
          <w:sz w:val="28"/>
          <w:szCs w:val="28"/>
          <w:lang w:eastAsia="en-US"/>
        </w:rPr>
        <w:t>изучения условий оказания усл</w:t>
      </w:r>
      <w:r w:rsidR="000F2E9D" w:rsidRPr="00E027F2">
        <w:rPr>
          <w:rFonts w:eastAsiaTheme="minorHAnsi"/>
          <w:sz w:val="28"/>
          <w:szCs w:val="28"/>
          <w:lang w:eastAsia="en-US"/>
        </w:rPr>
        <w:t>уг</w:t>
      </w:r>
      <w:proofErr w:type="gramEnd"/>
      <w:r w:rsidR="000F2E9D" w:rsidRPr="00E027F2">
        <w:rPr>
          <w:rFonts w:eastAsiaTheme="minorHAnsi"/>
          <w:sz w:val="28"/>
          <w:szCs w:val="28"/>
          <w:lang w:eastAsia="en-US"/>
        </w:rPr>
        <w:t xml:space="preserve"> поставщик</w:t>
      </w:r>
      <w:r w:rsidR="001A13CC">
        <w:rPr>
          <w:rFonts w:eastAsiaTheme="minorHAnsi"/>
          <w:sz w:val="28"/>
          <w:szCs w:val="28"/>
          <w:lang w:eastAsia="en-US"/>
        </w:rPr>
        <w:t>ами</w:t>
      </w:r>
      <w:r w:rsidR="000F2E9D" w:rsidRPr="00E027F2">
        <w:rPr>
          <w:rFonts w:eastAsiaTheme="minorHAnsi"/>
          <w:sz w:val="28"/>
          <w:szCs w:val="28"/>
          <w:lang w:eastAsia="en-US"/>
        </w:rPr>
        <w:t xml:space="preserve"> социальных услуг;</w:t>
      </w:r>
    </w:p>
    <w:p w:rsidR="006D6B55" w:rsidRPr="00E027F2" w:rsidRDefault="00F57244" w:rsidP="001A13CC">
      <w:pPr>
        <w:pStyle w:val="a8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027F2">
        <w:rPr>
          <w:rFonts w:eastAsiaTheme="minorHAnsi"/>
          <w:sz w:val="28"/>
          <w:szCs w:val="28"/>
          <w:lang w:eastAsia="en-US"/>
        </w:rPr>
        <w:t>мнение получателей услуг о качестве условий оказания услуг.</w:t>
      </w:r>
    </w:p>
    <w:p w:rsidR="00E65508" w:rsidRDefault="00F50AF1" w:rsidP="001A1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7F2">
        <w:rPr>
          <w:rFonts w:ascii="Times New Roman" w:hAnsi="Times New Roman" w:cs="Times New Roman"/>
          <w:sz w:val="28"/>
          <w:szCs w:val="28"/>
        </w:rPr>
        <w:t>Для получения итоговых результатов удовлетворенности граждан к</w:t>
      </w:r>
      <w:r w:rsidR="005F3F0C" w:rsidRPr="00E027F2">
        <w:rPr>
          <w:rFonts w:ascii="Times New Roman" w:hAnsi="Times New Roman" w:cs="Times New Roman"/>
          <w:sz w:val="28"/>
          <w:szCs w:val="28"/>
        </w:rPr>
        <w:t>ачеством условий оказания услуг осуществлен опрос</w:t>
      </w:r>
      <w:r w:rsidRPr="00E027F2">
        <w:rPr>
          <w:rFonts w:ascii="Times New Roman" w:hAnsi="Times New Roman" w:cs="Times New Roman"/>
          <w:sz w:val="28"/>
          <w:szCs w:val="28"/>
        </w:rPr>
        <w:t xml:space="preserve"> </w:t>
      </w:r>
      <w:r w:rsidR="005F3F0C" w:rsidRPr="00E027F2">
        <w:rPr>
          <w:rFonts w:ascii="Times New Roman" w:hAnsi="Times New Roman" w:cs="Times New Roman"/>
          <w:sz w:val="28"/>
          <w:szCs w:val="28"/>
        </w:rPr>
        <w:t>граждан-получателей социальных услуг.</w:t>
      </w:r>
    </w:p>
    <w:p w:rsidR="001A13CC" w:rsidRDefault="001A13CC" w:rsidP="001A1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3CC">
        <w:rPr>
          <w:rFonts w:ascii="Times New Roman" w:hAnsi="Times New Roman" w:cs="Times New Roman"/>
          <w:sz w:val="28"/>
          <w:szCs w:val="28"/>
        </w:rPr>
        <w:t>Опросом о качестве условий оказания социальных услуг охвачено 20 476 респондентов (путем анкетирования – 15 100; интервьюирования – 265 респондентов; телефонного опрос – 5 111 респондентов)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32B4" w:rsidRPr="0002020F" w:rsidRDefault="00F50AF1" w:rsidP="001A1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20F">
        <w:rPr>
          <w:rFonts w:ascii="Times New Roman" w:hAnsi="Times New Roman" w:cs="Times New Roman"/>
          <w:sz w:val="28"/>
          <w:szCs w:val="28"/>
        </w:rPr>
        <w:t>Результаты проведенного исследования</w:t>
      </w:r>
      <w:r w:rsidR="005F3F0C" w:rsidRPr="0002020F">
        <w:rPr>
          <w:rFonts w:ascii="Times New Roman" w:hAnsi="Times New Roman" w:cs="Times New Roman"/>
          <w:sz w:val="28"/>
          <w:szCs w:val="28"/>
        </w:rPr>
        <w:t xml:space="preserve"> в 20</w:t>
      </w:r>
      <w:r w:rsidR="00DD4422" w:rsidRPr="0002020F">
        <w:rPr>
          <w:rFonts w:ascii="Times New Roman" w:hAnsi="Times New Roman" w:cs="Times New Roman"/>
          <w:sz w:val="28"/>
          <w:szCs w:val="28"/>
        </w:rPr>
        <w:t>2</w:t>
      </w:r>
      <w:r w:rsidR="0002020F" w:rsidRPr="0002020F">
        <w:rPr>
          <w:rFonts w:ascii="Times New Roman" w:hAnsi="Times New Roman" w:cs="Times New Roman"/>
          <w:sz w:val="28"/>
          <w:szCs w:val="28"/>
        </w:rPr>
        <w:t>1</w:t>
      </w:r>
      <w:r w:rsidR="005F3F0C" w:rsidRPr="0002020F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02020F">
        <w:rPr>
          <w:rFonts w:ascii="Times New Roman" w:hAnsi="Times New Roman" w:cs="Times New Roman"/>
          <w:sz w:val="28"/>
          <w:szCs w:val="28"/>
        </w:rPr>
        <w:t xml:space="preserve">, включающего </w:t>
      </w:r>
      <w:r w:rsidR="001A13CC">
        <w:rPr>
          <w:rFonts w:ascii="Times New Roman" w:hAnsi="Times New Roman" w:cs="Times New Roman"/>
          <w:sz w:val="28"/>
          <w:szCs w:val="28"/>
        </w:rPr>
        <w:br/>
      </w:r>
      <w:r w:rsidRPr="0002020F">
        <w:rPr>
          <w:rFonts w:ascii="Times New Roman" w:hAnsi="Times New Roman" w:cs="Times New Roman"/>
          <w:sz w:val="28"/>
          <w:szCs w:val="28"/>
        </w:rPr>
        <w:t xml:space="preserve">в себя сбор, обобщение и анализ информации о качестве условий оказания услуг </w:t>
      </w:r>
      <w:r w:rsidR="0002020F" w:rsidRPr="0002020F">
        <w:rPr>
          <w:rFonts w:ascii="Times New Roman" w:hAnsi="Times New Roman" w:cs="Times New Roman"/>
          <w:sz w:val="28"/>
          <w:szCs w:val="28"/>
        </w:rPr>
        <w:t>73</w:t>
      </w:r>
      <w:r w:rsidRPr="0002020F">
        <w:rPr>
          <w:rFonts w:ascii="Times New Roman" w:hAnsi="Times New Roman" w:cs="Times New Roman"/>
          <w:sz w:val="28"/>
          <w:szCs w:val="28"/>
        </w:rPr>
        <w:t xml:space="preserve"> </w:t>
      </w:r>
      <w:r w:rsidR="0002020F" w:rsidRPr="0002020F">
        <w:rPr>
          <w:rFonts w:ascii="Times New Roman" w:hAnsi="Times New Roman" w:cs="Times New Roman"/>
          <w:sz w:val="28"/>
          <w:szCs w:val="28"/>
        </w:rPr>
        <w:t>поставщик</w:t>
      </w:r>
      <w:r w:rsidR="001A13CC">
        <w:rPr>
          <w:rFonts w:ascii="Times New Roman" w:hAnsi="Times New Roman" w:cs="Times New Roman"/>
          <w:sz w:val="28"/>
          <w:szCs w:val="28"/>
        </w:rPr>
        <w:t>ами</w:t>
      </w:r>
      <w:r w:rsidRPr="0002020F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02020F" w:rsidRPr="0002020F">
        <w:rPr>
          <w:rFonts w:ascii="Times New Roman" w:hAnsi="Times New Roman" w:cs="Times New Roman"/>
          <w:sz w:val="28"/>
          <w:szCs w:val="28"/>
        </w:rPr>
        <w:t>ых</w:t>
      </w:r>
      <w:r w:rsidRPr="0002020F">
        <w:rPr>
          <w:rFonts w:ascii="Times New Roman" w:hAnsi="Times New Roman" w:cs="Times New Roman"/>
          <w:sz w:val="28"/>
          <w:szCs w:val="28"/>
        </w:rPr>
        <w:t xml:space="preserve"> </w:t>
      </w:r>
      <w:r w:rsidR="0002020F" w:rsidRPr="0002020F">
        <w:rPr>
          <w:rFonts w:ascii="Times New Roman" w:hAnsi="Times New Roman" w:cs="Times New Roman"/>
          <w:sz w:val="28"/>
          <w:szCs w:val="28"/>
        </w:rPr>
        <w:t>услуг</w:t>
      </w:r>
      <w:r w:rsidRPr="0002020F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</w:t>
      </w:r>
      <w:r w:rsidRPr="0002020F">
        <w:rPr>
          <w:rFonts w:ascii="Times New Roman" w:hAnsi="Times New Roman" w:cs="Times New Roman"/>
          <w:sz w:val="28"/>
          <w:szCs w:val="28"/>
        </w:rPr>
        <w:lastRenderedPageBreak/>
        <w:t>округа – Югры, дают основания сделать следующие выводы</w:t>
      </w:r>
      <w:r w:rsidR="00854C5D" w:rsidRPr="0002020F">
        <w:rPr>
          <w:rFonts w:ascii="Times New Roman" w:hAnsi="Times New Roman" w:cs="Times New Roman"/>
          <w:sz w:val="28"/>
          <w:szCs w:val="28"/>
        </w:rPr>
        <w:t xml:space="preserve"> по каждому общему критерию</w:t>
      </w:r>
      <w:r w:rsidR="002632B4" w:rsidRPr="0002020F">
        <w:rPr>
          <w:rFonts w:ascii="Times New Roman" w:hAnsi="Times New Roman" w:cs="Times New Roman"/>
          <w:sz w:val="28"/>
          <w:szCs w:val="28"/>
        </w:rPr>
        <w:t>:</w:t>
      </w:r>
    </w:p>
    <w:p w:rsidR="002632B4" w:rsidRPr="0002020F" w:rsidRDefault="0002020F" w:rsidP="001A13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20F">
        <w:rPr>
          <w:rFonts w:ascii="Times New Roman" w:hAnsi="Times New Roman" w:cs="Times New Roman"/>
          <w:b/>
          <w:sz w:val="28"/>
          <w:szCs w:val="28"/>
        </w:rPr>
        <w:t xml:space="preserve">Средние значения показателей </w:t>
      </w:r>
      <w:r w:rsidR="002632B4" w:rsidRPr="0002020F">
        <w:rPr>
          <w:rFonts w:ascii="Times New Roman" w:hAnsi="Times New Roman" w:cs="Times New Roman"/>
          <w:b/>
          <w:sz w:val="28"/>
          <w:szCs w:val="28"/>
        </w:rPr>
        <w:t xml:space="preserve">по всем </w:t>
      </w:r>
      <w:r w:rsidRPr="0002020F">
        <w:rPr>
          <w:rFonts w:ascii="Times New Roman" w:hAnsi="Times New Roman" w:cs="Times New Roman"/>
          <w:b/>
          <w:sz w:val="28"/>
          <w:szCs w:val="28"/>
        </w:rPr>
        <w:t>73</w:t>
      </w:r>
      <w:r w:rsidR="002632B4" w:rsidRPr="00020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20F">
        <w:rPr>
          <w:rFonts w:ascii="Times New Roman" w:hAnsi="Times New Roman" w:cs="Times New Roman"/>
          <w:b/>
          <w:sz w:val="28"/>
          <w:szCs w:val="28"/>
        </w:rPr>
        <w:t>поставщикам социальных услуг</w:t>
      </w:r>
      <w:r w:rsidR="002632B4" w:rsidRPr="0002020F">
        <w:rPr>
          <w:rFonts w:ascii="Times New Roman" w:hAnsi="Times New Roman" w:cs="Times New Roman"/>
          <w:b/>
          <w:sz w:val="28"/>
          <w:szCs w:val="28"/>
        </w:rPr>
        <w:t xml:space="preserve"> по каждому общему критерию независимой оценки составляют</w:t>
      </w:r>
      <w:r w:rsidRPr="0002020F">
        <w:rPr>
          <w:rFonts w:ascii="Times New Roman" w:hAnsi="Times New Roman" w:cs="Times New Roman"/>
          <w:b/>
          <w:sz w:val="28"/>
          <w:szCs w:val="28"/>
        </w:rPr>
        <w:t xml:space="preserve"> (из 100 возможных)</w:t>
      </w:r>
      <w:r w:rsidR="002632B4" w:rsidRPr="0002020F">
        <w:rPr>
          <w:rFonts w:ascii="Times New Roman" w:hAnsi="Times New Roman" w:cs="Times New Roman"/>
          <w:b/>
          <w:sz w:val="28"/>
          <w:szCs w:val="28"/>
        </w:rPr>
        <w:t>:</w:t>
      </w:r>
    </w:p>
    <w:p w:rsidR="002632B4" w:rsidRPr="0002020F" w:rsidRDefault="002632B4" w:rsidP="001A13C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020F">
        <w:rPr>
          <w:color w:val="auto"/>
          <w:sz w:val="28"/>
          <w:szCs w:val="28"/>
        </w:rPr>
        <w:t xml:space="preserve">«Открытость и доступность информации об организации» </w:t>
      </w:r>
      <w:r w:rsidR="0002020F" w:rsidRPr="0002020F">
        <w:rPr>
          <w:sz w:val="28"/>
          <w:szCs w:val="28"/>
        </w:rPr>
        <w:t>–</w:t>
      </w:r>
      <w:r w:rsidRPr="0002020F">
        <w:rPr>
          <w:color w:val="auto"/>
          <w:sz w:val="28"/>
          <w:szCs w:val="28"/>
        </w:rPr>
        <w:t xml:space="preserve"> </w:t>
      </w:r>
      <w:r w:rsidR="0002020F" w:rsidRPr="0002020F">
        <w:rPr>
          <w:sz w:val="28"/>
          <w:szCs w:val="28"/>
        </w:rPr>
        <w:t xml:space="preserve">89,16 </w:t>
      </w:r>
      <w:r w:rsidR="0002020F">
        <w:rPr>
          <w:sz w:val="28"/>
          <w:szCs w:val="28"/>
        </w:rPr>
        <w:br/>
      </w:r>
      <w:r w:rsidR="0002020F" w:rsidRPr="0002020F">
        <w:rPr>
          <w:sz w:val="28"/>
          <w:szCs w:val="28"/>
        </w:rPr>
        <w:t xml:space="preserve">(в 2020 году – </w:t>
      </w:r>
      <w:r w:rsidR="00DD4422" w:rsidRPr="0002020F">
        <w:rPr>
          <w:color w:val="auto"/>
          <w:sz w:val="28"/>
          <w:szCs w:val="28"/>
        </w:rPr>
        <w:t>60,5</w:t>
      </w:r>
      <w:r w:rsidR="0002020F">
        <w:rPr>
          <w:color w:val="auto"/>
          <w:sz w:val="28"/>
          <w:szCs w:val="28"/>
        </w:rPr>
        <w:t>)</w:t>
      </w:r>
      <w:r w:rsidRPr="0002020F">
        <w:rPr>
          <w:color w:val="auto"/>
          <w:sz w:val="28"/>
          <w:szCs w:val="28"/>
        </w:rPr>
        <w:t>;</w:t>
      </w:r>
    </w:p>
    <w:p w:rsidR="002632B4" w:rsidRPr="0002020F" w:rsidRDefault="002632B4" w:rsidP="001A13C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020F">
        <w:rPr>
          <w:color w:val="auto"/>
          <w:sz w:val="28"/>
          <w:szCs w:val="28"/>
        </w:rPr>
        <w:t>«Комфортность условий предоставления услуг, в том числе время ожидания пре</w:t>
      </w:r>
      <w:r w:rsidR="000F2E9D" w:rsidRPr="0002020F">
        <w:rPr>
          <w:color w:val="auto"/>
          <w:sz w:val="28"/>
          <w:szCs w:val="28"/>
        </w:rPr>
        <w:t xml:space="preserve">доставления услуг» </w:t>
      </w:r>
      <w:r w:rsidR="0002020F" w:rsidRPr="0002020F">
        <w:rPr>
          <w:sz w:val="28"/>
          <w:szCs w:val="28"/>
        </w:rPr>
        <w:t>– 97,56 (в 2020 году –</w:t>
      </w:r>
      <w:r w:rsidR="000F2E9D" w:rsidRPr="0002020F">
        <w:rPr>
          <w:color w:val="auto"/>
          <w:sz w:val="28"/>
          <w:szCs w:val="28"/>
        </w:rPr>
        <w:t xml:space="preserve"> </w:t>
      </w:r>
      <w:r w:rsidR="00DD4422" w:rsidRPr="0002020F">
        <w:rPr>
          <w:color w:val="auto"/>
          <w:sz w:val="28"/>
          <w:szCs w:val="28"/>
        </w:rPr>
        <w:t>89</w:t>
      </w:r>
      <w:r w:rsidR="000F2E9D" w:rsidRPr="0002020F">
        <w:rPr>
          <w:color w:val="auto"/>
          <w:sz w:val="28"/>
          <w:szCs w:val="28"/>
        </w:rPr>
        <w:t>,</w:t>
      </w:r>
      <w:r w:rsidR="00DD4422" w:rsidRPr="0002020F">
        <w:rPr>
          <w:color w:val="auto"/>
          <w:sz w:val="28"/>
          <w:szCs w:val="28"/>
        </w:rPr>
        <w:t>7</w:t>
      </w:r>
      <w:r w:rsidR="0002020F" w:rsidRPr="0002020F">
        <w:rPr>
          <w:color w:val="auto"/>
          <w:sz w:val="28"/>
          <w:szCs w:val="28"/>
        </w:rPr>
        <w:t>)</w:t>
      </w:r>
      <w:r w:rsidRPr="0002020F">
        <w:rPr>
          <w:color w:val="auto"/>
          <w:sz w:val="28"/>
          <w:szCs w:val="28"/>
        </w:rPr>
        <w:t>;</w:t>
      </w:r>
    </w:p>
    <w:p w:rsidR="002632B4" w:rsidRPr="0002020F" w:rsidRDefault="002632B4" w:rsidP="001A13C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020F">
        <w:rPr>
          <w:color w:val="auto"/>
          <w:sz w:val="28"/>
          <w:szCs w:val="28"/>
        </w:rPr>
        <w:t>«Доступность ус</w:t>
      </w:r>
      <w:r w:rsidR="000F2E9D" w:rsidRPr="0002020F">
        <w:rPr>
          <w:color w:val="auto"/>
          <w:sz w:val="28"/>
          <w:szCs w:val="28"/>
        </w:rPr>
        <w:t xml:space="preserve">луг для инвалидов» </w:t>
      </w:r>
      <w:r w:rsidR="0002020F" w:rsidRPr="0002020F">
        <w:rPr>
          <w:sz w:val="28"/>
          <w:szCs w:val="28"/>
        </w:rPr>
        <w:t>–</w:t>
      </w:r>
      <w:r w:rsidR="000F2E9D" w:rsidRPr="0002020F">
        <w:rPr>
          <w:color w:val="auto"/>
          <w:sz w:val="28"/>
          <w:szCs w:val="28"/>
        </w:rPr>
        <w:t xml:space="preserve"> </w:t>
      </w:r>
      <w:r w:rsidR="0002020F" w:rsidRPr="0002020F">
        <w:rPr>
          <w:sz w:val="28"/>
          <w:szCs w:val="28"/>
        </w:rPr>
        <w:t>80,41 (в 2020 году –</w:t>
      </w:r>
      <w:r w:rsidR="0002020F" w:rsidRPr="0002020F">
        <w:rPr>
          <w:color w:val="auto"/>
          <w:sz w:val="28"/>
          <w:szCs w:val="28"/>
        </w:rPr>
        <w:t xml:space="preserve"> </w:t>
      </w:r>
      <w:r w:rsidR="00DD4422" w:rsidRPr="0002020F">
        <w:rPr>
          <w:color w:val="auto"/>
          <w:sz w:val="28"/>
          <w:szCs w:val="28"/>
        </w:rPr>
        <w:t>43</w:t>
      </w:r>
      <w:r w:rsidR="000F2E9D" w:rsidRPr="0002020F">
        <w:rPr>
          <w:color w:val="auto"/>
          <w:sz w:val="28"/>
          <w:szCs w:val="28"/>
        </w:rPr>
        <w:t>,3</w:t>
      </w:r>
      <w:r w:rsidR="0002020F" w:rsidRPr="0002020F">
        <w:rPr>
          <w:color w:val="auto"/>
          <w:sz w:val="28"/>
          <w:szCs w:val="28"/>
        </w:rPr>
        <w:t>)</w:t>
      </w:r>
      <w:r w:rsidRPr="0002020F">
        <w:rPr>
          <w:color w:val="auto"/>
          <w:sz w:val="28"/>
          <w:szCs w:val="28"/>
        </w:rPr>
        <w:t>;</w:t>
      </w:r>
    </w:p>
    <w:p w:rsidR="002632B4" w:rsidRPr="0002020F" w:rsidRDefault="002632B4" w:rsidP="001A13C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020F">
        <w:rPr>
          <w:color w:val="auto"/>
          <w:sz w:val="28"/>
          <w:szCs w:val="28"/>
        </w:rPr>
        <w:t>«Доброжелательность, вежливость работников организаций социаль</w:t>
      </w:r>
      <w:r w:rsidR="000F2E9D" w:rsidRPr="0002020F">
        <w:rPr>
          <w:color w:val="auto"/>
          <w:sz w:val="28"/>
          <w:szCs w:val="28"/>
        </w:rPr>
        <w:t xml:space="preserve">ного обслуживания» </w:t>
      </w:r>
      <w:r w:rsidR="0002020F" w:rsidRPr="0002020F">
        <w:rPr>
          <w:sz w:val="28"/>
          <w:szCs w:val="28"/>
        </w:rPr>
        <w:t>–</w:t>
      </w:r>
      <w:r w:rsidR="000F2E9D" w:rsidRPr="0002020F">
        <w:rPr>
          <w:color w:val="auto"/>
          <w:sz w:val="28"/>
          <w:szCs w:val="28"/>
        </w:rPr>
        <w:t xml:space="preserve"> </w:t>
      </w:r>
      <w:r w:rsidR="0002020F" w:rsidRPr="0002020F">
        <w:rPr>
          <w:sz w:val="28"/>
          <w:szCs w:val="28"/>
        </w:rPr>
        <w:t xml:space="preserve">98,58 (в 2020 году – </w:t>
      </w:r>
      <w:r w:rsidR="000F2E9D" w:rsidRPr="0002020F">
        <w:rPr>
          <w:color w:val="auto"/>
          <w:sz w:val="28"/>
          <w:szCs w:val="28"/>
        </w:rPr>
        <w:t>9</w:t>
      </w:r>
      <w:r w:rsidR="00DD4422" w:rsidRPr="0002020F">
        <w:rPr>
          <w:color w:val="auto"/>
          <w:sz w:val="28"/>
          <w:szCs w:val="28"/>
        </w:rPr>
        <w:t>6,</w:t>
      </w:r>
      <w:r w:rsidR="0002020F">
        <w:rPr>
          <w:color w:val="auto"/>
          <w:sz w:val="28"/>
          <w:szCs w:val="28"/>
        </w:rPr>
        <w:t>5</w:t>
      </w:r>
      <w:r w:rsidR="0002020F" w:rsidRPr="0002020F">
        <w:rPr>
          <w:color w:val="auto"/>
          <w:sz w:val="28"/>
          <w:szCs w:val="28"/>
        </w:rPr>
        <w:t>)</w:t>
      </w:r>
      <w:r w:rsidRPr="0002020F">
        <w:rPr>
          <w:color w:val="auto"/>
          <w:sz w:val="28"/>
          <w:szCs w:val="28"/>
        </w:rPr>
        <w:t>;</w:t>
      </w:r>
    </w:p>
    <w:p w:rsidR="00A1399D" w:rsidRPr="00A1399D" w:rsidRDefault="002632B4" w:rsidP="001A13C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020F">
        <w:rPr>
          <w:color w:val="auto"/>
          <w:sz w:val="28"/>
          <w:szCs w:val="28"/>
        </w:rPr>
        <w:t>«Удовлетворенность условиями оказания услуг</w:t>
      </w:r>
      <w:r w:rsidR="000F2E9D" w:rsidRPr="0002020F">
        <w:rPr>
          <w:color w:val="auto"/>
          <w:sz w:val="28"/>
          <w:szCs w:val="28"/>
        </w:rPr>
        <w:t xml:space="preserve">» </w:t>
      </w:r>
      <w:r w:rsidR="0002020F" w:rsidRPr="0002020F">
        <w:rPr>
          <w:sz w:val="28"/>
          <w:szCs w:val="28"/>
        </w:rPr>
        <w:t>–</w:t>
      </w:r>
      <w:r w:rsidR="000F2E9D" w:rsidRPr="0002020F">
        <w:rPr>
          <w:color w:val="auto"/>
          <w:sz w:val="28"/>
          <w:szCs w:val="28"/>
        </w:rPr>
        <w:t xml:space="preserve"> </w:t>
      </w:r>
      <w:r w:rsidR="0002020F" w:rsidRPr="0002020F">
        <w:rPr>
          <w:sz w:val="28"/>
          <w:szCs w:val="28"/>
        </w:rPr>
        <w:t>99,12 (в 2020 году</w:t>
      </w:r>
      <w:r w:rsidR="0002020F" w:rsidRPr="0002020F">
        <w:rPr>
          <w:sz w:val="28"/>
          <w:szCs w:val="28"/>
        </w:rPr>
        <w:br/>
        <w:t xml:space="preserve"> – </w:t>
      </w:r>
      <w:r w:rsidR="000F2E9D" w:rsidRPr="0002020F">
        <w:rPr>
          <w:color w:val="auto"/>
          <w:sz w:val="28"/>
          <w:szCs w:val="28"/>
        </w:rPr>
        <w:t>9</w:t>
      </w:r>
      <w:r w:rsidR="0002020F" w:rsidRPr="0002020F">
        <w:rPr>
          <w:color w:val="auto"/>
          <w:sz w:val="28"/>
          <w:szCs w:val="28"/>
        </w:rPr>
        <w:t>8,3)</w:t>
      </w:r>
      <w:r w:rsidRPr="0002020F">
        <w:rPr>
          <w:color w:val="auto"/>
          <w:sz w:val="28"/>
          <w:szCs w:val="28"/>
        </w:rPr>
        <w:t>.</w:t>
      </w:r>
    </w:p>
    <w:p w:rsidR="005A4681" w:rsidRDefault="005A4681" w:rsidP="001A13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681">
        <w:rPr>
          <w:rFonts w:ascii="Times New Roman" w:hAnsi="Times New Roman" w:cs="Times New Roman"/>
          <w:b/>
          <w:sz w:val="28"/>
          <w:szCs w:val="28"/>
        </w:rPr>
        <w:t xml:space="preserve">Верхнюю строчку Рейтинга занимает «Излучинский </w:t>
      </w:r>
      <w:r w:rsidR="005F6328">
        <w:rPr>
          <w:rFonts w:ascii="Times New Roman" w:hAnsi="Times New Roman" w:cs="Times New Roman"/>
          <w:b/>
          <w:sz w:val="28"/>
          <w:szCs w:val="28"/>
        </w:rPr>
        <w:br/>
      </w:r>
      <w:r w:rsidRPr="005A4681">
        <w:rPr>
          <w:rFonts w:ascii="Times New Roman" w:hAnsi="Times New Roman" w:cs="Times New Roman"/>
          <w:b/>
          <w:sz w:val="28"/>
          <w:szCs w:val="28"/>
        </w:rPr>
        <w:t>дом-интернат»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A4681" w:rsidRDefault="0097222C" w:rsidP="001A1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681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5A4681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7E2DC5" w:rsidRPr="005A4681">
        <w:rPr>
          <w:rFonts w:ascii="Times New Roman" w:hAnsi="Times New Roman" w:cs="Times New Roman"/>
          <w:sz w:val="28"/>
          <w:szCs w:val="28"/>
        </w:rPr>
        <w:t>по результатам независимой оценки</w:t>
      </w:r>
      <w:r w:rsidR="007E2DC5" w:rsidRPr="005A46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681" w:rsidRPr="005A4681">
        <w:rPr>
          <w:rFonts w:ascii="Times New Roman" w:hAnsi="Times New Roman" w:cs="Times New Roman"/>
          <w:b/>
          <w:sz w:val="28"/>
          <w:szCs w:val="28"/>
        </w:rPr>
        <w:t>набрали</w:t>
      </w:r>
      <w:r w:rsidR="005A4681" w:rsidRPr="005A4681">
        <w:rPr>
          <w:rFonts w:ascii="Times New Roman" w:hAnsi="Times New Roman" w:cs="Times New Roman"/>
          <w:sz w:val="28"/>
          <w:szCs w:val="28"/>
        </w:rPr>
        <w:t xml:space="preserve"> </w:t>
      </w:r>
      <w:r w:rsidR="005A4681">
        <w:rPr>
          <w:rFonts w:ascii="Times New Roman" w:hAnsi="Times New Roman" w:cs="Times New Roman"/>
          <w:b/>
          <w:sz w:val="28"/>
          <w:szCs w:val="28"/>
        </w:rPr>
        <w:t>100 баллов еще 4</w:t>
      </w:r>
      <w:r w:rsidR="005A4681" w:rsidRPr="005A46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4681">
        <w:rPr>
          <w:rFonts w:ascii="Times New Roman" w:hAnsi="Times New Roman" w:cs="Times New Roman"/>
          <w:b/>
          <w:sz w:val="28"/>
          <w:szCs w:val="28"/>
        </w:rPr>
        <w:t>бюджетн</w:t>
      </w:r>
      <w:r w:rsidR="005A4681" w:rsidRPr="005A4681">
        <w:rPr>
          <w:rFonts w:ascii="Times New Roman" w:hAnsi="Times New Roman" w:cs="Times New Roman"/>
          <w:b/>
          <w:sz w:val="28"/>
          <w:szCs w:val="28"/>
        </w:rPr>
        <w:t>ых</w:t>
      </w:r>
      <w:r w:rsidRPr="005A4681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7E2DC5">
        <w:rPr>
          <w:rFonts w:ascii="Times New Roman" w:hAnsi="Times New Roman" w:cs="Times New Roman"/>
          <w:b/>
          <w:sz w:val="28"/>
          <w:szCs w:val="28"/>
        </w:rPr>
        <w:t>я</w:t>
      </w:r>
      <w:r w:rsidRPr="005A4681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</w:t>
      </w:r>
      <w:r w:rsidRPr="005A468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5A4681">
        <w:rPr>
          <w:rFonts w:ascii="Times New Roman" w:hAnsi="Times New Roman" w:cs="Times New Roman"/>
          <w:sz w:val="28"/>
          <w:szCs w:val="28"/>
        </w:rPr>
        <w:t>Югры</w:t>
      </w:r>
      <w:r w:rsidR="005A4681">
        <w:rPr>
          <w:rFonts w:ascii="Times New Roman" w:hAnsi="Times New Roman" w:cs="Times New Roman"/>
          <w:sz w:val="28"/>
          <w:szCs w:val="28"/>
        </w:rPr>
        <w:t>:</w:t>
      </w:r>
    </w:p>
    <w:p w:rsidR="005A4681" w:rsidRPr="005A4681" w:rsidRDefault="005A4681" w:rsidP="001A1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681">
        <w:rPr>
          <w:rFonts w:ascii="Times New Roman" w:hAnsi="Times New Roman" w:cs="Times New Roman"/>
          <w:sz w:val="28"/>
          <w:szCs w:val="28"/>
        </w:rPr>
        <w:t>«Нижневартовский дом-интернат для престарелых и инвалидов»;</w:t>
      </w:r>
    </w:p>
    <w:p w:rsidR="005A4681" w:rsidRPr="005A4681" w:rsidRDefault="005A4681" w:rsidP="001A1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68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A4681">
        <w:rPr>
          <w:rFonts w:ascii="Times New Roman" w:hAnsi="Times New Roman" w:cs="Times New Roman"/>
          <w:sz w:val="28"/>
          <w:szCs w:val="28"/>
        </w:rPr>
        <w:t>Няганский</w:t>
      </w:r>
      <w:proofErr w:type="spellEnd"/>
      <w:r w:rsidRPr="005A46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4681">
        <w:rPr>
          <w:rFonts w:ascii="Times New Roman" w:hAnsi="Times New Roman" w:cs="Times New Roman"/>
          <w:sz w:val="28"/>
          <w:szCs w:val="28"/>
        </w:rPr>
        <w:t>реабилитационный</w:t>
      </w:r>
      <w:proofErr w:type="gramEnd"/>
      <w:r w:rsidRPr="005A4681">
        <w:rPr>
          <w:rFonts w:ascii="Times New Roman" w:hAnsi="Times New Roman" w:cs="Times New Roman"/>
          <w:sz w:val="28"/>
          <w:szCs w:val="28"/>
        </w:rPr>
        <w:t xml:space="preserve"> центр для детей и подростков </w:t>
      </w:r>
      <w:r w:rsidR="001A13CC">
        <w:rPr>
          <w:rFonts w:ascii="Times New Roman" w:hAnsi="Times New Roman" w:cs="Times New Roman"/>
          <w:sz w:val="28"/>
          <w:szCs w:val="28"/>
        </w:rPr>
        <w:br/>
      </w:r>
      <w:r w:rsidRPr="005A4681">
        <w:rPr>
          <w:rFonts w:ascii="Times New Roman" w:hAnsi="Times New Roman" w:cs="Times New Roman"/>
          <w:sz w:val="28"/>
          <w:szCs w:val="28"/>
        </w:rPr>
        <w:t>с ограниченными возможностями»;</w:t>
      </w:r>
    </w:p>
    <w:p w:rsidR="005A4681" w:rsidRPr="005A4681" w:rsidRDefault="005A4681" w:rsidP="005A4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68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A4681">
        <w:rPr>
          <w:rFonts w:ascii="Times New Roman" w:hAnsi="Times New Roman" w:cs="Times New Roman"/>
          <w:sz w:val="28"/>
          <w:szCs w:val="28"/>
        </w:rPr>
        <w:t>Няганский</w:t>
      </w:r>
      <w:proofErr w:type="spellEnd"/>
      <w:r w:rsidRPr="005A4681">
        <w:rPr>
          <w:rFonts w:ascii="Times New Roman" w:hAnsi="Times New Roman" w:cs="Times New Roman"/>
          <w:sz w:val="28"/>
          <w:szCs w:val="28"/>
        </w:rPr>
        <w:t xml:space="preserve"> центр социальной помощи семье и детям»;</w:t>
      </w:r>
    </w:p>
    <w:p w:rsidR="005A4681" w:rsidRPr="005A4681" w:rsidRDefault="005A4681" w:rsidP="005A4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68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A4681"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 w:rsidRPr="005A4681">
        <w:rPr>
          <w:rFonts w:ascii="Times New Roman" w:hAnsi="Times New Roman" w:cs="Times New Roman"/>
          <w:sz w:val="28"/>
          <w:szCs w:val="28"/>
        </w:rPr>
        <w:t xml:space="preserve"> районный комплексный центр социального обслуживания населения»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6524" w:rsidRDefault="00CF101C" w:rsidP="00787F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681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 w:rsidR="005A4681" w:rsidRPr="005A4681">
        <w:rPr>
          <w:rFonts w:ascii="Times New Roman" w:hAnsi="Times New Roman" w:cs="Times New Roman"/>
          <w:b/>
          <w:sz w:val="28"/>
          <w:szCs w:val="28"/>
        </w:rPr>
        <w:t>3</w:t>
      </w:r>
      <w:r w:rsidR="0097222C" w:rsidRPr="005A4681">
        <w:rPr>
          <w:rFonts w:ascii="Times New Roman" w:hAnsi="Times New Roman" w:cs="Times New Roman"/>
          <w:b/>
          <w:sz w:val="28"/>
          <w:szCs w:val="28"/>
        </w:rPr>
        <w:t>0</w:t>
      </w:r>
      <w:r w:rsidR="00C76632" w:rsidRPr="005A46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4681">
        <w:rPr>
          <w:rFonts w:ascii="Times New Roman" w:hAnsi="Times New Roman" w:cs="Times New Roman"/>
          <w:b/>
          <w:sz w:val="28"/>
          <w:szCs w:val="28"/>
        </w:rPr>
        <w:t xml:space="preserve">негосударственных поставщиков </w:t>
      </w:r>
      <w:r w:rsidR="00C76632" w:rsidRPr="005A4681">
        <w:rPr>
          <w:rFonts w:ascii="Times New Roman" w:hAnsi="Times New Roman" w:cs="Times New Roman"/>
          <w:b/>
          <w:sz w:val="28"/>
          <w:szCs w:val="28"/>
        </w:rPr>
        <w:t>социальных услуг</w:t>
      </w:r>
      <w:r w:rsidR="00787FB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787FBB">
        <w:rPr>
          <w:rFonts w:ascii="Times New Roman" w:hAnsi="Times New Roman" w:cs="Times New Roman"/>
          <w:b/>
          <w:sz w:val="28"/>
          <w:szCs w:val="28"/>
        </w:rPr>
        <w:t>НПСУ</w:t>
      </w:r>
      <w:proofErr w:type="spellEnd"/>
      <w:r w:rsidR="00787FBB">
        <w:rPr>
          <w:rFonts w:ascii="Times New Roman" w:hAnsi="Times New Roman" w:cs="Times New Roman"/>
          <w:b/>
          <w:sz w:val="28"/>
          <w:szCs w:val="28"/>
        </w:rPr>
        <w:t>)</w:t>
      </w:r>
      <w:r w:rsidR="005318C5" w:rsidRPr="005A4681">
        <w:rPr>
          <w:rFonts w:ascii="Times New Roman" w:hAnsi="Times New Roman" w:cs="Times New Roman"/>
          <w:b/>
          <w:sz w:val="28"/>
          <w:szCs w:val="28"/>
        </w:rPr>
        <w:t>, участвующих в независимой оценке,</w:t>
      </w:r>
      <w:r w:rsidR="00C76632" w:rsidRPr="005A46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4681">
        <w:rPr>
          <w:rFonts w:ascii="Times New Roman" w:hAnsi="Times New Roman" w:cs="Times New Roman"/>
          <w:b/>
          <w:sz w:val="28"/>
          <w:szCs w:val="28"/>
        </w:rPr>
        <w:t>лучшие результаты показал</w:t>
      </w:r>
      <w:r w:rsidR="00787FBB">
        <w:rPr>
          <w:rFonts w:ascii="Times New Roman" w:hAnsi="Times New Roman" w:cs="Times New Roman"/>
          <w:b/>
          <w:sz w:val="28"/>
          <w:szCs w:val="28"/>
        </w:rPr>
        <w:t>и (</w:t>
      </w:r>
      <w:r w:rsidR="00156524">
        <w:rPr>
          <w:rFonts w:ascii="Times New Roman" w:hAnsi="Times New Roman" w:cs="Times New Roman"/>
          <w:b/>
          <w:sz w:val="28"/>
          <w:szCs w:val="28"/>
        </w:rPr>
        <w:t>ТОП-3</w:t>
      </w:r>
      <w:r w:rsidR="00787FBB">
        <w:rPr>
          <w:rFonts w:ascii="Times New Roman" w:hAnsi="Times New Roman" w:cs="Times New Roman"/>
          <w:b/>
          <w:sz w:val="28"/>
          <w:szCs w:val="28"/>
        </w:rPr>
        <w:t>):</w:t>
      </w:r>
    </w:p>
    <w:p w:rsidR="00156524" w:rsidRPr="00787FBB" w:rsidRDefault="00156524" w:rsidP="005B6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FBB">
        <w:rPr>
          <w:rFonts w:ascii="Times New Roman" w:hAnsi="Times New Roman" w:cs="Times New Roman"/>
          <w:sz w:val="28"/>
          <w:szCs w:val="28"/>
        </w:rPr>
        <w:t xml:space="preserve">Автономная некоммерческая организация «Центр социальной помощи «Шаг вперед» </w:t>
      </w:r>
      <w:r w:rsidR="00787FBB" w:rsidRPr="005A4681">
        <w:rPr>
          <w:rFonts w:ascii="Times New Roman" w:hAnsi="Times New Roman" w:cs="Times New Roman"/>
          <w:b/>
          <w:sz w:val="28"/>
          <w:szCs w:val="28"/>
        </w:rPr>
        <w:t>–</w:t>
      </w:r>
      <w:r w:rsidRPr="00787FBB">
        <w:rPr>
          <w:rFonts w:ascii="Times New Roman" w:hAnsi="Times New Roman" w:cs="Times New Roman"/>
          <w:sz w:val="28"/>
          <w:szCs w:val="28"/>
        </w:rPr>
        <w:t xml:space="preserve"> 98;</w:t>
      </w:r>
    </w:p>
    <w:p w:rsidR="00156524" w:rsidRPr="00787FBB" w:rsidRDefault="008B5921" w:rsidP="005B6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ЦРГИиСЭ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BFC" w:rsidRPr="00787FBB">
        <w:rPr>
          <w:rFonts w:ascii="Times New Roman" w:hAnsi="Times New Roman" w:cs="Times New Roman"/>
          <w:sz w:val="28"/>
          <w:szCs w:val="28"/>
        </w:rPr>
        <w:t xml:space="preserve">Региональная общественная организация Центр развития гражданских инициатив и социально-экономической стратегии Ханты-Мансийского автономного округа – Югры «Вече» </w:t>
      </w:r>
      <w:r w:rsidR="00787FBB" w:rsidRPr="005A4681">
        <w:rPr>
          <w:rFonts w:ascii="Times New Roman" w:hAnsi="Times New Roman" w:cs="Times New Roman"/>
          <w:b/>
          <w:sz w:val="28"/>
          <w:szCs w:val="28"/>
        </w:rPr>
        <w:t>–</w:t>
      </w:r>
      <w:r w:rsidR="003B1BFC" w:rsidRPr="00787FBB">
        <w:rPr>
          <w:rFonts w:ascii="Times New Roman" w:hAnsi="Times New Roman" w:cs="Times New Roman"/>
          <w:sz w:val="28"/>
          <w:szCs w:val="28"/>
        </w:rPr>
        <w:t xml:space="preserve"> 96,8;</w:t>
      </w:r>
    </w:p>
    <w:p w:rsidR="003B1BFC" w:rsidRPr="00787FBB" w:rsidRDefault="003B1BFC" w:rsidP="00787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FBB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«Центр дополнительного образования и коррекции «</w:t>
      </w:r>
      <w:proofErr w:type="spellStart"/>
      <w:r w:rsidRPr="00787FBB">
        <w:rPr>
          <w:rFonts w:ascii="Times New Roman" w:hAnsi="Times New Roman" w:cs="Times New Roman"/>
          <w:sz w:val="28"/>
          <w:szCs w:val="28"/>
        </w:rPr>
        <w:t>Логоритм</w:t>
      </w:r>
      <w:proofErr w:type="spellEnd"/>
      <w:r w:rsidRPr="00787FBB">
        <w:rPr>
          <w:rFonts w:ascii="Times New Roman" w:hAnsi="Times New Roman" w:cs="Times New Roman"/>
          <w:sz w:val="28"/>
          <w:szCs w:val="28"/>
        </w:rPr>
        <w:t xml:space="preserve">» </w:t>
      </w:r>
      <w:r w:rsidR="00787FBB" w:rsidRPr="005A4681">
        <w:rPr>
          <w:rFonts w:ascii="Times New Roman" w:hAnsi="Times New Roman" w:cs="Times New Roman"/>
          <w:b/>
          <w:sz w:val="28"/>
          <w:szCs w:val="28"/>
        </w:rPr>
        <w:t>–</w:t>
      </w:r>
      <w:r w:rsidRPr="00787FBB">
        <w:rPr>
          <w:rFonts w:ascii="Times New Roman" w:hAnsi="Times New Roman" w:cs="Times New Roman"/>
          <w:sz w:val="28"/>
          <w:szCs w:val="28"/>
        </w:rPr>
        <w:t xml:space="preserve"> 96,2.</w:t>
      </w:r>
    </w:p>
    <w:p w:rsidR="00072B13" w:rsidRPr="00787FBB" w:rsidRDefault="00072B13" w:rsidP="005B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7FBB">
        <w:rPr>
          <w:rFonts w:ascii="Times New Roman" w:hAnsi="Times New Roman" w:cs="Times New Roman"/>
          <w:sz w:val="28"/>
          <w:szCs w:val="28"/>
        </w:rPr>
        <w:t xml:space="preserve">Показатель оценки качества по отрасли социального обслуживания в регионе определяется в соответствии с приказом Минтруда России </w:t>
      </w:r>
      <w:r w:rsidR="002B157B">
        <w:rPr>
          <w:rFonts w:ascii="Times New Roman" w:hAnsi="Times New Roman" w:cs="Times New Roman"/>
          <w:sz w:val="28"/>
          <w:szCs w:val="28"/>
        </w:rPr>
        <w:br/>
      </w:r>
      <w:r w:rsidRPr="00787FBB">
        <w:rPr>
          <w:rFonts w:ascii="Times New Roman" w:hAnsi="Times New Roman" w:cs="Times New Roman"/>
          <w:sz w:val="28"/>
          <w:szCs w:val="28"/>
        </w:rPr>
        <w:t xml:space="preserve">от 31.05.2018 № </w:t>
      </w:r>
      <w:proofErr w:type="spellStart"/>
      <w:r w:rsidRPr="00787FBB">
        <w:rPr>
          <w:rFonts w:ascii="Times New Roman" w:hAnsi="Times New Roman" w:cs="Times New Roman"/>
          <w:sz w:val="28"/>
          <w:szCs w:val="28"/>
        </w:rPr>
        <w:t>344н</w:t>
      </w:r>
      <w:proofErr w:type="spellEnd"/>
      <w:r w:rsidRPr="00787FBB">
        <w:rPr>
          <w:rFonts w:ascii="Times New Roman" w:hAnsi="Times New Roman" w:cs="Times New Roman"/>
          <w:sz w:val="28"/>
          <w:szCs w:val="28"/>
        </w:rPr>
        <w:t xml:space="preserve">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  <w:proofErr w:type="gramEnd"/>
    </w:p>
    <w:p w:rsidR="00BC449C" w:rsidRDefault="002B157B" w:rsidP="00BC4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072B13" w:rsidRPr="00787FB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65E38" w:rsidRPr="00787FBB">
        <w:rPr>
          <w:rFonts w:ascii="Times New Roman" w:hAnsi="Times New Roman" w:cs="Times New Roman"/>
          <w:b/>
          <w:sz w:val="28"/>
          <w:szCs w:val="28"/>
        </w:rPr>
        <w:t>2</w:t>
      </w:r>
      <w:r w:rsidR="00787FBB" w:rsidRPr="00787FBB">
        <w:rPr>
          <w:rFonts w:ascii="Times New Roman" w:hAnsi="Times New Roman" w:cs="Times New Roman"/>
          <w:b/>
          <w:sz w:val="28"/>
          <w:szCs w:val="28"/>
        </w:rPr>
        <w:t>1</w:t>
      </w:r>
      <w:r w:rsidR="00B65E38" w:rsidRPr="00787F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B13" w:rsidRPr="00787FBB">
        <w:rPr>
          <w:rFonts w:ascii="Times New Roman" w:hAnsi="Times New Roman" w:cs="Times New Roman"/>
          <w:b/>
          <w:sz w:val="28"/>
          <w:szCs w:val="28"/>
        </w:rPr>
        <w:t xml:space="preserve">году показатель оценки качества в среднем по отрасли социального обслуживания в </w:t>
      </w:r>
      <w:r w:rsidR="00787FBB">
        <w:rPr>
          <w:rFonts w:ascii="Times New Roman" w:hAnsi="Times New Roman" w:cs="Times New Roman"/>
          <w:b/>
          <w:sz w:val="28"/>
          <w:szCs w:val="28"/>
        </w:rPr>
        <w:t>Югре</w:t>
      </w:r>
      <w:r w:rsidR="00072B13" w:rsidRPr="00787FBB">
        <w:rPr>
          <w:rFonts w:ascii="Times New Roman" w:hAnsi="Times New Roman" w:cs="Times New Roman"/>
          <w:b/>
          <w:sz w:val="28"/>
          <w:szCs w:val="28"/>
        </w:rPr>
        <w:t xml:space="preserve"> по пяти общим критериям </w:t>
      </w:r>
      <w:r w:rsidR="00072B13" w:rsidRPr="00787F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составляет </w:t>
      </w:r>
      <w:r w:rsidR="00787FBB" w:rsidRPr="00787FBB">
        <w:rPr>
          <w:rFonts w:ascii="Times New Roman" w:hAnsi="Times New Roman" w:cs="Times New Roman"/>
          <w:b/>
          <w:sz w:val="28"/>
          <w:szCs w:val="28"/>
        </w:rPr>
        <w:t xml:space="preserve">- 92,97 </w:t>
      </w:r>
      <w:r w:rsidR="00787FBB" w:rsidRPr="00787FBB">
        <w:rPr>
          <w:rFonts w:ascii="Times New Roman" w:hAnsi="Times New Roman" w:cs="Times New Roman"/>
          <w:i/>
          <w:sz w:val="28"/>
          <w:szCs w:val="28"/>
        </w:rPr>
        <w:t xml:space="preserve">(в 2020 году </w:t>
      </w:r>
      <w:r w:rsidR="00787FBB" w:rsidRPr="005A4681">
        <w:rPr>
          <w:rFonts w:ascii="Times New Roman" w:hAnsi="Times New Roman" w:cs="Times New Roman"/>
          <w:b/>
          <w:sz w:val="28"/>
          <w:szCs w:val="28"/>
        </w:rPr>
        <w:t>–</w:t>
      </w:r>
      <w:r w:rsidR="00787FBB" w:rsidRPr="00787F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5E38" w:rsidRPr="00787FBB">
        <w:rPr>
          <w:rFonts w:ascii="Times New Roman" w:hAnsi="Times New Roman" w:cs="Times New Roman"/>
          <w:i/>
          <w:sz w:val="28"/>
          <w:szCs w:val="28"/>
        </w:rPr>
        <w:t>77,7 баллов</w:t>
      </w:r>
      <w:proofErr w:type="gramStart"/>
      <w:r w:rsidR="00BC449C">
        <w:rPr>
          <w:rStyle w:val="ad"/>
          <w:rFonts w:ascii="Times New Roman" w:hAnsi="Times New Roman" w:cs="Times New Roman"/>
          <w:i/>
          <w:sz w:val="28"/>
          <w:szCs w:val="28"/>
        </w:rPr>
        <w:footnoteReference w:id="2"/>
      </w:r>
      <w:r w:rsidR="00787FBB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B65E38" w:rsidRPr="00787FBB">
        <w:rPr>
          <w:rFonts w:ascii="Times New Roman" w:hAnsi="Times New Roman" w:cs="Times New Roman"/>
          <w:i/>
          <w:sz w:val="28"/>
          <w:szCs w:val="28"/>
        </w:rPr>
        <w:t xml:space="preserve">в 2019 </w:t>
      </w:r>
      <w:r w:rsidR="00787FBB" w:rsidRPr="005A4681">
        <w:rPr>
          <w:rFonts w:ascii="Times New Roman" w:hAnsi="Times New Roman" w:cs="Times New Roman"/>
          <w:b/>
          <w:sz w:val="28"/>
          <w:szCs w:val="28"/>
        </w:rPr>
        <w:t>–</w:t>
      </w:r>
      <w:r w:rsidR="00B65E38" w:rsidRPr="00787F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2B13" w:rsidRPr="00787FBB">
        <w:rPr>
          <w:rFonts w:ascii="Times New Roman" w:hAnsi="Times New Roman" w:cs="Times New Roman"/>
          <w:i/>
          <w:sz w:val="28"/>
          <w:szCs w:val="28"/>
        </w:rPr>
        <w:t>93,93 балл</w:t>
      </w:r>
      <w:r w:rsidR="00B65E38" w:rsidRPr="00787FBB">
        <w:rPr>
          <w:rFonts w:ascii="Times New Roman" w:hAnsi="Times New Roman" w:cs="Times New Roman"/>
          <w:i/>
          <w:sz w:val="28"/>
          <w:szCs w:val="28"/>
        </w:rPr>
        <w:t xml:space="preserve">ов, </w:t>
      </w:r>
      <w:r w:rsidR="00072B13" w:rsidRPr="00787FBB">
        <w:rPr>
          <w:rFonts w:ascii="Times New Roman" w:hAnsi="Times New Roman" w:cs="Times New Roman"/>
          <w:i/>
          <w:sz w:val="28"/>
          <w:szCs w:val="28"/>
        </w:rPr>
        <w:t>в 2018 году – 84,25),</w:t>
      </w:r>
      <w:r w:rsidR="00072B13" w:rsidRPr="00787FBB">
        <w:rPr>
          <w:rFonts w:ascii="Times New Roman" w:hAnsi="Times New Roman" w:cs="Times New Roman"/>
          <w:sz w:val="28"/>
          <w:szCs w:val="28"/>
        </w:rPr>
        <w:t xml:space="preserve"> что отвечает существующим стандартам предоставления социальных услуг</w:t>
      </w:r>
      <w:r w:rsidR="005B6FD4" w:rsidRPr="00787FBB">
        <w:rPr>
          <w:rFonts w:ascii="Times New Roman" w:hAnsi="Times New Roman" w:cs="Times New Roman"/>
          <w:sz w:val="28"/>
          <w:szCs w:val="28"/>
        </w:rPr>
        <w:t>.</w:t>
      </w:r>
    </w:p>
    <w:p w:rsidR="00554BE0" w:rsidRPr="00A1399D" w:rsidRDefault="00554BE0" w:rsidP="00554BE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Pr="00BB59A6">
        <w:rPr>
          <w:sz w:val="28"/>
          <w:szCs w:val="28"/>
        </w:rPr>
        <w:t xml:space="preserve">бщий результат </w:t>
      </w:r>
      <w:r>
        <w:rPr>
          <w:sz w:val="28"/>
          <w:szCs w:val="28"/>
        </w:rPr>
        <w:t xml:space="preserve">независимой оценки </w:t>
      </w:r>
      <w:r w:rsidRPr="00BB59A6">
        <w:rPr>
          <w:sz w:val="28"/>
          <w:szCs w:val="28"/>
        </w:rPr>
        <w:t xml:space="preserve">существенно снижается при участии индивидуального предпринимательства </w:t>
      </w:r>
      <w:r>
        <w:rPr>
          <w:sz w:val="28"/>
          <w:szCs w:val="28"/>
        </w:rPr>
        <w:t xml:space="preserve">(в 2021 году </w:t>
      </w:r>
      <w:r w:rsidRPr="00BB59A6">
        <w:rPr>
          <w:sz w:val="28"/>
          <w:szCs w:val="28"/>
        </w:rPr>
        <w:t>индивидуальн</w:t>
      </w:r>
      <w:r>
        <w:rPr>
          <w:sz w:val="28"/>
          <w:szCs w:val="28"/>
        </w:rPr>
        <w:t>ые</w:t>
      </w:r>
      <w:r w:rsidRPr="00BB59A6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и</w:t>
      </w:r>
      <w:r w:rsidRPr="00BB59A6">
        <w:rPr>
          <w:sz w:val="28"/>
          <w:szCs w:val="28"/>
        </w:rPr>
        <w:t xml:space="preserve"> в независимой оценке </w:t>
      </w:r>
      <w:r>
        <w:rPr>
          <w:sz w:val="28"/>
          <w:szCs w:val="28"/>
        </w:rPr>
        <w:t>участия не принимали).</w:t>
      </w:r>
    </w:p>
    <w:p w:rsidR="00554BE0" w:rsidRDefault="00554BE0" w:rsidP="00554BE0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с</w:t>
      </w:r>
      <w:r w:rsidRPr="00BC449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гласно градации баллов на сайте</w:t>
      </w:r>
      <w:r w:rsidRPr="00BC4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49C">
        <w:rPr>
          <w:rFonts w:ascii="Times New Roman" w:hAnsi="Times New Roman" w:cs="Times New Roman"/>
          <w:sz w:val="28"/>
          <w:szCs w:val="28"/>
        </w:rPr>
        <w:t>bus.gov.ru</w:t>
      </w:r>
      <w:proofErr w:type="spellEnd"/>
      <w:r w:rsidRPr="00BC449C">
        <w:rPr>
          <w:rFonts w:ascii="Times New Roman" w:hAnsi="Times New Roman" w:cs="Times New Roman"/>
          <w:sz w:val="28"/>
          <w:szCs w:val="28"/>
        </w:rPr>
        <w:t xml:space="preserve"> из 73 поставщиков, участвующих в </w:t>
      </w:r>
      <w:r w:rsidR="002B157B">
        <w:rPr>
          <w:rFonts w:ascii="Times New Roman" w:hAnsi="Times New Roman" w:cs="Times New Roman"/>
          <w:sz w:val="28"/>
          <w:szCs w:val="28"/>
        </w:rPr>
        <w:t xml:space="preserve">независимой оценке в </w:t>
      </w:r>
      <w:r w:rsidRPr="00BC449C">
        <w:rPr>
          <w:rFonts w:ascii="Times New Roman" w:hAnsi="Times New Roman" w:cs="Times New Roman"/>
          <w:sz w:val="28"/>
          <w:szCs w:val="28"/>
        </w:rPr>
        <w:t xml:space="preserve"> 2021 </w:t>
      </w:r>
      <w:r w:rsidR="002B157B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BC449C">
        <w:rPr>
          <w:rFonts w:ascii="Times New Roman" w:hAnsi="Times New Roman" w:cs="Times New Roman"/>
          <w:sz w:val="28"/>
          <w:szCs w:val="28"/>
        </w:rPr>
        <w:t>получили оценку «отлично» (от 81 до 100 баллов)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C449C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 поставщика социальных услуг</w:t>
      </w:r>
      <w:r w:rsidRPr="00BC449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получили оценку</w:t>
      </w:r>
      <w:r w:rsidRPr="00BC449C">
        <w:rPr>
          <w:rFonts w:ascii="Times New Roman" w:hAnsi="Times New Roman" w:cs="Times New Roman"/>
          <w:sz w:val="28"/>
          <w:szCs w:val="28"/>
        </w:rPr>
        <w:t xml:space="preserve"> «хорошо» (от 61 до 80 баллов)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C449C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BC449C">
        <w:rPr>
          <w:rFonts w:ascii="Times New Roman" w:hAnsi="Times New Roman" w:cs="Times New Roman"/>
          <w:sz w:val="28"/>
          <w:szCs w:val="28"/>
        </w:rPr>
        <w:t>НПСУ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B6FD4" w:rsidRPr="00E027F2" w:rsidRDefault="005B6FD4" w:rsidP="00BC449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5E38" w:rsidRPr="006C447C" w:rsidRDefault="00B65E38" w:rsidP="005B6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7C">
        <w:rPr>
          <w:rFonts w:ascii="Times New Roman" w:hAnsi="Times New Roman" w:cs="Times New Roman"/>
          <w:b/>
          <w:sz w:val="28"/>
          <w:szCs w:val="28"/>
        </w:rPr>
        <w:t xml:space="preserve">Рейтинг </w:t>
      </w:r>
      <w:r w:rsidR="006C447C" w:rsidRPr="006C447C">
        <w:rPr>
          <w:rFonts w:ascii="Times New Roman" w:hAnsi="Times New Roman" w:cs="Times New Roman"/>
          <w:b/>
          <w:sz w:val="28"/>
          <w:szCs w:val="28"/>
        </w:rPr>
        <w:t>поставщиков</w:t>
      </w:r>
      <w:r w:rsidRPr="006C447C">
        <w:rPr>
          <w:rFonts w:ascii="Times New Roman" w:hAnsi="Times New Roman" w:cs="Times New Roman"/>
          <w:b/>
          <w:sz w:val="28"/>
          <w:szCs w:val="28"/>
        </w:rPr>
        <w:t xml:space="preserve"> социальн</w:t>
      </w:r>
      <w:r w:rsidR="006C447C" w:rsidRPr="006C447C">
        <w:rPr>
          <w:rFonts w:ascii="Times New Roman" w:hAnsi="Times New Roman" w:cs="Times New Roman"/>
          <w:b/>
          <w:sz w:val="28"/>
          <w:szCs w:val="28"/>
        </w:rPr>
        <w:t>ых</w:t>
      </w:r>
      <w:r w:rsidRPr="006C44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47C" w:rsidRPr="006C447C">
        <w:rPr>
          <w:rFonts w:ascii="Times New Roman" w:hAnsi="Times New Roman" w:cs="Times New Roman"/>
          <w:b/>
          <w:sz w:val="28"/>
          <w:szCs w:val="28"/>
        </w:rPr>
        <w:t>услуг</w:t>
      </w:r>
      <w:r w:rsidRPr="006C447C">
        <w:rPr>
          <w:rFonts w:ascii="Times New Roman" w:hAnsi="Times New Roman" w:cs="Times New Roman"/>
          <w:b/>
          <w:sz w:val="28"/>
          <w:szCs w:val="28"/>
        </w:rPr>
        <w:t xml:space="preserve"> по результатам независимой оценки в 202</w:t>
      </w:r>
      <w:r w:rsidR="006C447C" w:rsidRPr="006C447C">
        <w:rPr>
          <w:rFonts w:ascii="Times New Roman" w:hAnsi="Times New Roman" w:cs="Times New Roman"/>
          <w:b/>
          <w:sz w:val="28"/>
          <w:szCs w:val="28"/>
        </w:rPr>
        <w:t>1</w:t>
      </w:r>
      <w:r w:rsidRPr="006C447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6C447C" w:rsidRPr="00E027F2" w:rsidRDefault="006C447C" w:rsidP="005B6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917"/>
        <w:gridCol w:w="850"/>
        <w:gridCol w:w="1134"/>
      </w:tblGrid>
      <w:tr w:rsidR="006C447C" w:rsidRPr="006C447C" w:rsidTr="00B14C03">
        <w:trPr>
          <w:trHeight w:val="204"/>
        </w:trPr>
        <w:tc>
          <w:tcPr>
            <w:tcW w:w="851" w:type="dxa"/>
            <w:shd w:val="clear" w:color="auto" w:fill="auto"/>
            <w:vAlign w:val="center"/>
            <w:hideMark/>
          </w:tcPr>
          <w:p w:rsidR="006C447C" w:rsidRPr="006C447C" w:rsidRDefault="006C447C" w:rsidP="00B14C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917" w:type="dxa"/>
            <w:shd w:val="clear" w:color="auto" w:fill="auto"/>
            <w:vAlign w:val="center"/>
            <w:hideMark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в </w:t>
            </w:r>
            <w:proofErr w:type="gramStart"/>
            <w:r w:rsidRPr="006C447C">
              <w:rPr>
                <w:rFonts w:ascii="Times New Roman" w:hAnsi="Times New Roman" w:cs="Times New Roman"/>
                <w:b/>
                <w:sz w:val="20"/>
                <w:szCs w:val="20"/>
              </w:rPr>
              <w:t>рейтинге</w:t>
            </w:r>
            <w:proofErr w:type="gramEnd"/>
          </w:p>
        </w:tc>
      </w:tr>
      <w:tr w:rsidR="006C447C" w:rsidRPr="006C447C" w:rsidTr="00B14C03">
        <w:trPr>
          <w:trHeight w:val="408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11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Бюджетное учреждение Ханты-Мансийского автономного округа – Югры «Излучинский дом-интернат»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447C" w:rsidRPr="006C447C" w:rsidTr="00B14C03">
        <w:trPr>
          <w:trHeight w:val="408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13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Бюджетное учреждение Ханты-Мансийского автономного округа – Югры «Нижневартовский дом-интернат для престарелых и инвалидов»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447C" w:rsidRPr="006C447C" w:rsidTr="00B14C03">
        <w:trPr>
          <w:trHeight w:val="408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18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Бюджетное учреждение Ханты-Мансийского автономного округа – Югры «</w:t>
            </w:r>
            <w:proofErr w:type="spellStart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Няганский</w:t>
            </w:r>
            <w:proofErr w:type="spellEnd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реабилитационный</w:t>
            </w:r>
            <w:proofErr w:type="gramEnd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 для детей и подростков с ограниченными возможностями»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447C" w:rsidRPr="006C447C" w:rsidTr="00B14C03">
        <w:trPr>
          <w:trHeight w:val="408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19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Бюджетное учреждение Ханты-Мансийского автономного округа – Югры «</w:t>
            </w:r>
            <w:proofErr w:type="spellStart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Няганский</w:t>
            </w:r>
            <w:proofErr w:type="spellEnd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 социальной помощи семье и детям»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447C" w:rsidRPr="006C447C" w:rsidTr="00B14C03">
        <w:trPr>
          <w:trHeight w:val="408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20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Бюджетное учреждение Ханты-Мансийского автономного округа – Югры «</w:t>
            </w:r>
            <w:proofErr w:type="gramStart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Октябрьский</w:t>
            </w:r>
            <w:proofErr w:type="gramEnd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районный комплексный центр социального обслуживания населения»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447C" w:rsidRPr="006C447C" w:rsidTr="00B14C03">
        <w:trPr>
          <w:trHeight w:val="408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8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Бюджетное учреждение Ханты-Мансийского автономного округа – Югры «</w:t>
            </w:r>
            <w:proofErr w:type="spellStart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Нефтеюганский</w:t>
            </w:r>
            <w:proofErr w:type="spellEnd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</w:t>
            </w:r>
            <w:proofErr w:type="gramEnd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 социального обслуживания населения», среднее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C447C" w:rsidRPr="006C447C" w:rsidTr="00B14C03">
        <w:trPr>
          <w:trHeight w:val="408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24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Бюджетное учреждение Ханты-Мансийского автономного округа – Югры «</w:t>
            </w:r>
            <w:proofErr w:type="spellStart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Радужнинский</w:t>
            </w:r>
            <w:proofErr w:type="spellEnd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реабилитационный</w:t>
            </w:r>
            <w:proofErr w:type="gramEnd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 для детей и подростков с ограниченными возможностями»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C447C" w:rsidRPr="006C447C" w:rsidTr="00B14C03">
        <w:trPr>
          <w:trHeight w:val="408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30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Бюджетное учреждение Ханты-Мансийского автономного округа – Югры «Советский </w:t>
            </w:r>
            <w:proofErr w:type="gramStart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</w:t>
            </w:r>
            <w:proofErr w:type="gramEnd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 социального обслуживания населения», среднее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C447C" w:rsidRPr="006C447C" w:rsidTr="00B14C03">
        <w:trPr>
          <w:trHeight w:val="408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12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Автономное учреждение Ханты-Мансийского автономного округа – Югры «Сургутский </w:t>
            </w:r>
            <w:proofErr w:type="gramStart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социально-оздоровительный</w:t>
            </w:r>
            <w:proofErr w:type="gramEnd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центр»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C447C" w:rsidRPr="006C447C" w:rsidTr="00B14C03">
        <w:trPr>
          <w:trHeight w:val="408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1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Бюджетное учреждение Ханты-Мансийского автономного округа – Югры «Сургутский центр социальной помощи семье и детям»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C447C" w:rsidRPr="006C447C" w:rsidTr="00B14C03">
        <w:trPr>
          <w:trHeight w:val="408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7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Бюджетное учреждение Ханты-Мансийского автономного округа – Югры «Нижневартовский </w:t>
            </w:r>
            <w:proofErr w:type="gramStart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</w:t>
            </w:r>
            <w:proofErr w:type="gramEnd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 социального обслуживания населения», среднее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C447C" w:rsidRPr="006C447C" w:rsidTr="00B14C03">
        <w:trPr>
          <w:trHeight w:val="408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27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Бюджетное учреждение Ханты-Мансийского автономного округа – Югры «Белоярский </w:t>
            </w:r>
            <w:proofErr w:type="gramStart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</w:t>
            </w:r>
            <w:proofErr w:type="gramEnd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 социального обслуживания населения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C447C" w:rsidRPr="006C447C" w:rsidTr="00B14C03">
        <w:trPr>
          <w:trHeight w:val="408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31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Бюджетное учреждение Ханты-Мансийского автономного округа – Югры «</w:t>
            </w:r>
            <w:proofErr w:type="spellStart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Мегионский</w:t>
            </w:r>
            <w:proofErr w:type="spellEnd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</w:t>
            </w:r>
            <w:proofErr w:type="gramEnd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 социального обслуживания населения»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C447C" w:rsidRPr="006C447C" w:rsidTr="00B14C03">
        <w:trPr>
          <w:trHeight w:val="408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34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Бюджетное учреждение Ханты-Мансийского автономного округа – Югры «Советский </w:t>
            </w:r>
            <w:proofErr w:type="gramStart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</w:t>
            </w:r>
            <w:proofErr w:type="gramEnd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социально-реабилитационный центр для несовершеннолетних»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C447C" w:rsidRPr="006C447C" w:rsidTr="00B14C03">
        <w:trPr>
          <w:trHeight w:val="408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Бюджетное учреждение Ханты-Мансийского автономного округа – Югры «Сургутский </w:t>
            </w:r>
            <w:proofErr w:type="gramStart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</w:t>
            </w:r>
            <w:proofErr w:type="gramEnd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 социального обслуживания населения»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C447C" w:rsidRPr="006C447C" w:rsidTr="00B14C03">
        <w:trPr>
          <w:trHeight w:val="408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28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Бюджетное учреждение Ханты-Мансийского автономного округа – Югры «Сургутский </w:t>
            </w:r>
            <w:proofErr w:type="gramStart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</w:t>
            </w:r>
            <w:proofErr w:type="gramEnd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 социальной помощи семье и детям»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C447C" w:rsidRPr="006C447C" w:rsidTr="00B14C03">
        <w:trPr>
          <w:trHeight w:val="408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29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Бюджетное учреждение Ханты-Мансийского автономного округа – Югры «</w:t>
            </w:r>
            <w:proofErr w:type="spellStart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Лангепасский</w:t>
            </w:r>
            <w:proofErr w:type="spellEnd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реабилитационный</w:t>
            </w:r>
            <w:proofErr w:type="gramEnd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 для детей и подростков с ограниченными возможностями»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C447C" w:rsidRPr="006C447C" w:rsidTr="00B14C03">
        <w:trPr>
          <w:trHeight w:val="408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43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Бюджетное учреждение Ханты-Мансийского автономного округа – Югры «Советский </w:t>
            </w:r>
            <w:proofErr w:type="gramStart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реабилитационный</w:t>
            </w:r>
            <w:proofErr w:type="gramEnd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 для детей и подростков с ограниченными возможностями»,  среднее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C447C" w:rsidRPr="006C447C" w:rsidTr="00B14C03">
        <w:trPr>
          <w:trHeight w:val="408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14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Бюджетное учреждение Ханты-Мансийского автономного округа – Югры «Геронтологический центр»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C447C" w:rsidRPr="006C447C" w:rsidTr="00B14C03">
        <w:trPr>
          <w:trHeight w:val="408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32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Бюджетное учреждение Ханты-Мансийского автономного округа – Югры «</w:t>
            </w:r>
            <w:proofErr w:type="gramStart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Югорский</w:t>
            </w:r>
            <w:proofErr w:type="gramEnd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комплексный центр социального обслуживания населения», среднее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C447C" w:rsidRPr="006C447C" w:rsidTr="00B14C03">
        <w:trPr>
          <w:trHeight w:val="408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36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Бюджетное учреждение Ханты-Мансийского автономного округа – Югры «Нижневартовский </w:t>
            </w:r>
            <w:proofErr w:type="gramStart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</w:t>
            </w:r>
            <w:proofErr w:type="gramEnd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комплексный центр социального обслуживания населения», среднее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C447C" w:rsidRPr="006C447C" w:rsidTr="00B14C03">
        <w:trPr>
          <w:trHeight w:val="408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22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Бюджетное учреждение Ханты-Мансийского автономного округа – Югры «Сургутский </w:t>
            </w:r>
            <w:proofErr w:type="gramStart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</w:t>
            </w:r>
            <w:proofErr w:type="gramEnd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комплексный центр социального обслуживания населения», среднее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C447C" w:rsidRPr="006C447C" w:rsidTr="00B14C03">
        <w:trPr>
          <w:trHeight w:val="408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26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Бюджетное учреждение Ханты-Мансийского автономного округа – Югры «Сургутский </w:t>
            </w:r>
            <w:proofErr w:type="gramStart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многопрофильный</w:t>
            </w:r>
            <w:proofErr w:type="gramEnd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реабилитационный центр для инвалидов»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C447C" w:rsidRPr="006C447C" w:rsidTr="00B14C03">
        <w:trPr>
          <w:trHeight w:val="408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35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Бюджетное учреждение Ханты-Мансийского автономного округа – Югры «</w:t>
            </w:r>
            <w:proofErr w:type="spellStart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Пыть-Яхский</w:t>
            </w:r>
            <w:proofErr w:type="spellEnd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реабилитационный</w:t>
            </w:r>
            <w:proofErr w:type="gramEnd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 для детей и подростков с ограниченными возможностями»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C447C" w:rsidRPr="006C447C" w:rsidTr="00B14C03">
        <w:trPr>
          <w:trHeight w:val="408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23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Бюджетное учреждение Ханты-Мансийского автономного округа – Югры «Березовский районный комплексный центр социального обслуживания населения» среднее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C447C" w:rsidRPr="006C447C" w:rsidTr="00B14C03">
        <w:trPr>
          <w:trHeight w:val="408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39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Бюджетное учреждение Ханты-Мансийского автономного округа – Югры «Сургутский </w:t>
            </w:r>
            <w:proofErr w:type="gramStart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реабилитационный</w:t>
            </w:r>
            <w:proofErr w:type="gramEnd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 для детей и подростков с ограниченными возможностями»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C447C" w:rsidRPr="006C447C" w:rsidTr="00B14C03">
        <w:trPr>
          <w:trHeight w:val="408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25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Бюджетное учреждение Ханты-Мансийского автономного округа – Югры «</w:t>
            </w:r>
            <w:proofErr w:type="spellStart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Радужнинский</w:t>
            </w:r>
            <w:proofErr w:type="spellEnd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</w:t>
            </w:r>
            <w:proofErr w:type="gramEnd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 социального обслуживания населения»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C447C" w:rsidRPr="006C447C" w:rsidTr="00B14C03">
        <w:trPr>
          <w:trHeight w:val="408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37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Бюджетное учреждение Ханты-Мансийского автономного округа – Югры «Ханты-Мансийский </w:t>
            </w:r>
            <w:proofErr w:type="gramStart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</w:t>
            </w:r>
            <w:proofErr w:type="gramEnd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 социального обслуживания населения», среднее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C447C" w:rsidRPr="006C447C" w:rsidTr="00B14C03">
        <w:trPr>
          <w:trHeight w:val="408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42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Бюджетное учреждение Ханты-Мансийского автономного округа – Югры «Советский дом-интернат для престарелых и инвалидов»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C447C" w:rsidRPr="006C447C" w:rsidTr="00B14C03">
        <w:trPr>
          <w:trHeight w:val="204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67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Бюджетное учреждение Ханты-Мансийского автономного округа – Югры «Ханты-Мансийский центр социальной помощи семье и детям»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C447C" w:rsidRPr="006C447C" w:rsidTr="00B14C03">
        <w:trPr>
          <w:trHeight w:val="408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17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2B157B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Автономная некоммерческая организация «Центр социальной помощи «Шаг вперед»</w:t>
            </w:r>
          </w:p>
        </w:tc>
        <w:tc>
          <w:tcPr>
            <w:tcW w:w="850" w:type="dxa"/>
            <w:shd w:val="clear" w:color="auto" w:fill="auto"/>
          </w:tcPr>
          <w:p w:rsidR="006C447C" w:rsidRPr="00A616F1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34" w:type="dxa"/>
            <w:shd w:val="clear" w:color="auto" w:fill="auto"/>
          </w:tcPr>
          <w:p w:rsidR="006C447C" w:rsidRPr="00A616F1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6F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C447C" w:rsidRPr="006C447C" w:rsidTr="00B14C03">
        <w:trPr>
          <w:trHeight w:val="408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33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2B157B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Бюджетное учреждение Ханты-Мансийского автономного округа – Югры «</w:t>
            </w:r>
            <w:proofErr w:type="spellStart"/>
            <w:r w:rsidRPr="002B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Няганский</w:t>
            </w:r>
            <w:proofErr w:type="spellEnd"/>
            <w:r w:rsidRPr="002B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B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</w:t>
            </w:r>
            <w:proofErr w:type="gramEnd"/>
            <w:r w:rsidRPr="002B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 социального обслуживания населения»</w:t>
            </w:r>
          </w:p>
        </w:tc>
        <w:tc>
          <w:tcPr>
            <w:tcW w:w="850" w:type="dxa"/>
            <w:shd w:val="clear" w:color="auto" w:fill="auto"/>
          </w:tcPr>
          <w:p w:rsidR="006C447C" w:rsidRPr="00A616F1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134" w:type="dxa"/>
            <w:shd w:val="clear" w:color="auto" w:fill="auto"/>
          </w:tcPr>
          <w:p w:rsidR="006C447C" w:rsidRPr="00A616F1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6F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C447C" w:rsidRPr="006C447C" w:rsidTr="00B14C03">
        <w:trPr>
          <w:trHeight w:val="408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2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2B157B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Бюджетное учреждение Ханты-Мансийского автономного округа – Югры «Сургутский </w:t>
            </w:r>
            <w:proofErr w:type="gramStart"/>
            <w:r w:rsidRPr="002B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</w:t>
            </w:r>
            <w:proofErr w:type="gramEnd"/>
            <w:r w:rsidRPr="002B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 социальной адаптации для лиц без определенного места жительства»</w:t>
            </w:r>
          </w:p>
        </w:tc>
        <w:tc>
          <w:tcPr>
            <w:tcW w:w="850" w:type="dxa"/>
            <w:shd w:val="clear" w:color="auto" w:fill="auto"/>
          </w:tcPr>
          <w:p w:rsidR="006C447C" w:rsidRPr="00A616F1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134" w:type="dxa"/>
            <w:shd w:val="clear" w:color="auto" w:fill="auto"/>
          </w:tcPr>
          <w:p w:rsidR="006C447C" w:rsidRPr="00A616F1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6F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C447C" w:rsidRPr="006C447C" w:rsidTr="00B14C03">
        <w:trPr>
          <w:trHeight w:val="408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10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2B157B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Бюджетное учреждение Ханты-Мансийского автономного округа – Югры «</w:t>
            </w:r>
            <w:proofErr w:type="spellStart"/>
            <w:r w:rsidRPr="002B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Нефтеюганский</w:t>
            </w:r>
            <w:proofErr w:type="spellEnd"/>
            <w:r w:rsidRPr="002B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B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реабилитационный</w:t>
            </w:r>
            <w:proofErr w:type="gramEnd"/>
            <w:r w:rsidRPr="002B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 для детей и подростков с ограниченными возможностями», среднее</w:t>
            </w:r>
          </w:p>
        </w:tc>
        <w:tc>
          <w:tcPr>
            <w:tcW w:w="850" w:type="dxa"/>
            <w:shd w:val="clear" w:color="auto" w:fill="auto"/>
          </w:tcPr>
          <w:p w:rsidR="006C447C" w:rsidRPr="00A616F1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96,8</w:t>
            </w:r>
          </w:p>
        </w:tc>
        <w:tc>
          <w:tcPr>
            <w:tcW w:w="1134" w:type="dxa"/>
            <w:shd w:val="clear" w:color="auto" w:fill="auto"/>
          </w:tcPr>
          <w:p w:rsidR="006C447C" w:rsidRPr="00A616F1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6F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C447C" w:rsidRPr="006C447C" w:rsidTr="00B14C03">
        <w:trPr>
          <w:trHeight w:val="408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15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2B157B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общественная организация Центр развития гражданских инициатив и социально-экономической стратегии Ханты-Мансийского автономного округа – Югры «Вече»</w:t>
            </w:r>
          </w:p>
        </w:tc>
        <w:tc>
          <w:tcPr>
            <w:tcW w:w="850" w:type="dxa"/>
            <w:shd w:val="clear" w:color="auto" w:fill="auto"/>
          </w:tcPr>
          <w:p w:rsidR="006C447C" w:rsidRPr="00A616F1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96,8</w:t>
            </w:r>
          </w:p>
        </w:tc>
        <w:tc>
          <w:tcPr>
            <w:tcW w:w="1134" w:type="dxa"/>
            <w:shd w:val="clear" w:color="auto" w:fill="auto"/>
          </w:tcPr>
          <w:p w:rsidR="006C447C" w:rsidRPr="00A616F1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6F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C447C" w:rsidRPr="006C447C" w:rsidTr="00B14C03">
        <w:trPr>
          <w:trHeight w:val="408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47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2B157B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Бюджетное учреждение Ханты-Мансийского автономного округа – Югры «Нижневартовский </w:t>
            </w:r>
            <w:proofErr w:type="gramStart"/>
            <w:r w:rsidRPr="002B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многопрофильный</w:t>
            </w:r>
            <w:proofErr w:type="gramEnd"/>
            <w:r w:rsidRPr="002B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реабилитационный центр для инвалидов»</w:t>
            </w:r>
          </w:p>
        </w:tc>
        <w:tc>
          <w:tcPr>
            <w:tcW w:w="850" w:type="dxa"/>
            <w:shd w:val="clear" w:color="auto" w:fill="auto"/>
          </w:tcPr>
          <w:p w:rsidR="006C447C" w:rsidRPr="00A616F1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134" w:type="dxa"/>
            <w:shd w:val="clear" w:color="auto" w:fill="auto"/>
          </w:tcPr>
          <w:p w:rsidR="006C447C" w:rsidRPr="00A616F1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6F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C447C" w:rsidRPr="006C447C" w:rsidTr="00B14C03">
        <w:trPr>
          <w:trHeight w:val="408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38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2B157B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«Центр дополнительного образования и коррекции «</w:t>
            </w:r>
            <w:proofErr w:type="spellStart"/>
            <w:r w:rsidRPr="002B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Логоритм</w:t>
            </w:r>
            <w:proofErr w:type="spellEnd"/>
            <w:r w:rsidRPr="002B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6C447C" w:rsidRPr="00A616F1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134" w:type="dxa"/>
            <w:shd w:val="clear" w:color="auto" w:fill="auto"/>
          </w:tcPr>
          <w:p w:rsidR="006C447C" w:rsidRPr="00A616F1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6F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C447C" w:rsidRPr="006C447C" w:rsidTr="00B14C03">
        <w:trPr>
          <w:trHeight w:val="408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16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2B157B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Бюджетное учреждение Ханты-Мансийского автономного округа – Югры «</w:t>
            </w:r>
            <w:proofErr w:type="spellStart"/>
            <w:r w:rsidRPr="002B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Урайский</w:t>
            </w:r>
            <w:proofErr w:type="spellEnd"/>
            <w:r w:rsidRPr="002B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B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</w:t>
            </w:r>
            <w:proofErr w:type="gramEnd"/>
            <w:r w:rsidRPr="002B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 социального обслуживания населения»</w:t>
            </w:r>
          </w:p>
        </w:tc>
        <w:tc>
          <w:tcPr>
            <w:tcW w:w="850" w:type="dxa"/>
            <w:shd w:val="clear" w:color="auto" w:fill="auto"/>
          </w:tcPr>
          <w:p w:rsidR="006C447C" w:rsidRPr="00A616F1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34" w:type="dxa"/>
            <w:shd w:val="clear" w:color="auto" w:fill="auto"/>
          </w:tcPr>
          <w:p w:rsidR="006C447C" w:rsidRPr="00A616F1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6F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C447C" w:rsidRPr="006C447C" w:rsidTr="00B14C03">
        <w:trPr>
          <w:trHeight w:val="408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9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2B157B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Бюджетное учреждение Ханты-Мансийского автономного округа – Югры </w:t>
            </w:r>
            <w:r w:rsidRPr="002B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«Нижневартовский специальный дом-интернат для престарелых и инвалидов»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95,8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6C447C" w:rsidRPr="006C447C" w:rsidTr="00B14C03">
        <w:trPr>
          <w:trHeight w:val="204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Бюджетное учреждение Ханты-Мансийского автономного округа – Югры «</w:t>
            </w:r>
            <w:proofErr w:type="spellStart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Нефтеюганский</w:t>
            </w:r>
            <w:proofErr w:type="spellEnd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</w:t>
            </w:r>
            <w:proofErr w:type="gramEnd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комплексный центр социального обслуживания населения», среднее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C447C" w:rsidRPr="006C447C" w:rsidTr="00B14C03">
        <w:trPr>
          <w:trHeight w:val="408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3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Умничка</w:t>
            </w:r>
            <w:proofErr w:type="spellEnd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-НВ»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C447C" w:rsidRPr="006C447C" w:rsidTr="00B14C03">
        <w:trPr>
          <w:trHeight w:val="408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21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Благотворительный фонд помощи </w:t>
            </w:r>
            <w:proofErr w:type="gramStart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нуждающимся</w:t>
            </w:r>
            <w:proofErr w:type="gramEnd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«Добро без границ»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6C447C" w:rsidRPr="006C447C" w:rsidTr="00B14C03">
        <w:trPr>
          <w:trHeight w:val="612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40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Бюджетное учреждение Ханты-Мансийского автономного округа – Югры «Когалымский </w:t>
            </w:r>
            <w:proofErr w:type="gramStart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</w:t>
            </w:r>
            <w:proofErr w:type="gramEnd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 социального обслуживания населения»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C447C" w:rsidRPr="006C447C" w:rsidTr="00B14C03">
        <w:trPr>
          <w:trHeight w:val="408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63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Бюджетное учреждение Ханты-Мансийского автономного округа – Югры «</w:t>
            </w:r>
            <w:proofErr w:type="spellStart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Пыть-Яхский</w:t>
            </w:r>
            <w:proofErr w:type="spellEnd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</w:t>
            </w:r>
            <w:proofErr w:type="gramEnd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 социального обслуживания населения»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6C447C" w:rsidRPr="006C447C" w:rsidTr="00B14C03">
        <w:trPr>
          <w:trHeight w:val="204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71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Бюджетное учреждение Ханты-Мансийского автономного округа – Югры «Ханты-Мансийский </w:t>
            </w:r>
            <w:proofErr w:type="gramStart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реабилитационный</w:t>
            </w:r>
            <w:proofErr w:type="gramEnd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 для детей и подростков с ограниченными возможностями», среднее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6C447C" w:rsidRPr="006C447C" w:rsidTr="00B14C03">
        <w:trPr>
          <w:trHeight w:val="408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54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Автономная некоммерческая организация социального обслуживания «Верь в себя»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93,8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6C447C" w:rsidRPr="006C447C" w:rsidTr="00B14C03">
        <w:trPr>
          <w:trHeight w:val="408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5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«Веста» 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93,2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6C447C" w:rsidRPr="006C447C" w:rsidTr="00B14C03">
        <w:trPr>
          <w:trHeight w:val="204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44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Бюджетное учреждение Ханты-Мансийского автономного округа – Югры «</w:t>
            </w:r>
            <w:proofErr w:type="spellStart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Лангепасский</w:t>
            </w:r>
            <w:proofErr w:type="spellEnd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</w:t>
            </w:r>
            <w:proofErr w:type="gramEnd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 социального обслуживания населения», среднее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92,8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C447C" w:rsidRPr="006C447C" w:rsidTr="00B14C03">
        <w:trPr>
          <w:trHeight w:val="204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56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Автономная некоммерческая организация «Центр социальной адаптации и реабилитации «Вектор»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C447C" w:rsidRPr="006C447C" w:rsidTr="00B14C03">
        <w:trPr>
          <w:trHeight w:val="408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4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Автономная</w:t>
            </w:r>
            <w:proofErr w:type="gramEnd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некоммерческую организацию Центр социального и медицинского обслуживания населения «Заботливое сердце»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6C447C" w:rsidRPr="006C447C" w:rsidTr="00B14C03">
        <w:trPr>
          <w:trHeight w:val="204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73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«Ковчег»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6C447C" w:rsidRPr="006C447C" w:rsidTr="00B14C03">
        <w:trPr>
          <w:trHeight w:val="204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70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«Центр диагностики и реабилитации»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6C447C" w:rsidRPr="006C447C" w:rsidTr="00B14C03">
        <w:trPr>
          <w:trHeight w:val="204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50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«Академия» Центр здоровья и развития»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6C447C" w:rsidRPr="006C447C" w:rsidTr="00B14C03">
        <w:trPr>
          <w:trHeight w:val="408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53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Бюджетное учреждение Ханты-Мансийского автономного округа – Югры «Кондинский </w:t>
            </w:r>
            <w:proofErr w:type="gramStart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</w:t>
            </w:r>
            <w:proofErr w:type="gramEnd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комплексный центр социального обслуживания населения», среднее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89,2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6C447C" w:rsidRPr="006C447C" w:rsidTr="00B14C03">
        <w:trPr>
          <w:trHeight w:val="408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52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Автономная некоммерческая организация «Центр </w:t>
            </w:r>
            <w:proofErr w:type="gramStart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социально-психологической</w:t>
            </w:r>
            <w:proofErr w:type="gramEnd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помощи населению «</w:t>
            </w:r>
            <w:proofErr w:type="spellStart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ВестаПлюс</w:t>
            </w:r>
            <w:proofErr w:type="spellEnd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89,2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6C447C" w:rsidRPr="006C447C" w:rsidTr="00B14C03">
        <w:trPr>
          <w:trHeight w:val="408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49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Бюджетное учреждение Ханты-Мансийского автономного округа – Югры «Ханты-Мансийский центр помощи детям, оставшимся без попечения родителей»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88,2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6C447C" w:rsidRPr="006C447C" w:rsidTr="00B14C03">
        <w:trPr>
          <w:trHeight w:val="612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65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общественная организация Ханты-Мансийского автономного округа – Югры помощи детям; взрослым и инвалидам с расстройствами аутистического спектра «Дети Дождя»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87,4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C447C" w:rsidRPr="006C447C" w:rsidTr="00B14C03">
        <w:trPr>
          <w:trHeight w:val="408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64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Автономная некоммерческая организация «Центр социального обслуживания населения «</w:t>
            </w:r>
            <w:proofErr w:type="spellStart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Добродея</w:t>
            </w:r>
            <w:proofErr w:type="spellEnd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86,6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6C447C" w:rsidRPr="006C447C" w:rsidTr="00B14C03">
        <w:trPr>
          <w:trHeight w:val="408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46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Леотон</w:t>
            </w:r>
            <w:proofErr w:type="spellEnd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85,2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C447C" w:rsidRPr="006C447C" w:rsidTr="00B14C03">
        <w:trPr>
          <w:trHeight w:val="204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66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общественная организация по профилактике и реабилитации лиц, страдающих заболеваниями наркоманией и алкоголизмом «Чистый путь»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6C447C" w:rsidRPr="006C447C" w:rsidTr="00B14C03">
        <w:trPr>
          <w:trHeight w:val="408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68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Местная общественная организация «Коррекционно-развивающий центр «</w:t>
            </w:r>
            <w:proofErr w:type="spellStart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ЛогоПлюс</w:t>
            </w:r>
            <w:proofErr w:type="spellEnd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Белоярского района»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84,6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C447C" w:rsidRPr="006C447C" w:rsidTr="00B14C03">
        <w:trPr>
          <w:trHeight w:val="408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69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Автономная некоммерческая организация «Центр социального обслуживания населения «Апрель»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C447C" w:rsidRPr="006C447C" w:rsidTr="00B14C03">
        <w:trPr>
          <w:trHeight w:val="204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59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Благотворительный фонд </w:t>
            </w:r>
            <w:proofErr w:type="gramStart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адресной</w:t>
            </w:r>
            <w:proofErr w:type="gramEnd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помощи «Путь милосердия»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6C447C" w:rsidRPr="006C447C" w:rsidTr="00B14C03">
        <w:trPr>
          <w:trHeight w:val="204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61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Автономная некоммерческая организация «Центр социальных услуг и социальной адаптации инвалидов и граждан с ограниченными возможностями здоровья «Свободное движение»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6C447C" w:rsidRPr="006C447C" w:rsidTr="00B14C03">
        <w:trPr>
          <w:trHeight w:val="204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51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«Коннект»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6C447C" w:rsidRPr="006C447C" w:rsidTr="00B14C03">
        <w:trPr>
          <w:trHeight w:val="408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Автономная некоммерческая организация «</w:t>
            </w:r>
            <w:proofErr w:type="gramStart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Спортивно-оздоровительный</w:t>
            </w:r>
            <w:proofErr w:type="gramEnd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 «Атмосфера»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79,6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6C447C" w:rsidRPr="006C447C" w:rsidTr="00B14C03">
        <w:trPr>
          <w:trHeight w:val="204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45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общественная организация «Детский клуб развития творческих и физических способностей «Апельсин»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6C447C" w:rsidRPr="006C447C" w:rsidTr="00B14C03">
        <w:trPr>
          <w:trHeight w:val="408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55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Местная Региональная общественная организация «</w:t>
            </w:r>
            <w:proofErr w:type="gramStart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Инклюзивный</w:t>
            </w:r>
            <w:proofErr w:type="gramEnd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социально-творческий центр «</w:t>
            </w:r>
            <w:proofErr w:type="spellStart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САМиТ</w:t>
            </w:r>
            <w:proofErr w:type="spellEnd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6C447C" w:rsidRPr="006C447C" w:rsidTr="00B14C03">
        <w:trPr>
          <w:trHeight w:val="204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72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gramStart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Медицинский</w:t>
            </w:r>
            <w:proofErr w:type="gramEnd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 «</w:t>
            </w:r>
            <w:proofErr w:type="spellStart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Аксимед</w:t>
            </w:r>
            <w:proofErr w:type="spellEnd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C447C" w:rsidRPr="006C447C" w:rsidTr="00B14C03">
        <w:trPr>
          <w:trHeight w:val="408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48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Благотворительный Фонд социальной и духовной помощи «</w:t>
            </w:r>
            <w:proofErr w:type="spellStart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Вефиль</w:t>
            </w:r>
            <w:proofErr w:type="spellEnd"/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6C447C" w:rsidRPr="006C447C" w:rsidTr="00B14C03">
        <w:trPr>
          <w:trHeight w:val="408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41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Автономная некоммерческая организация социального обслуживания «Центр реабилитации Анастасия»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6C447C" w:rsidRPr="006C447C" w:rsidTr="00B14C03">
        <w:trPr>
          <w:trHeight w:val="204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58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Региональный благотворительный фонд «Лучик света»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73,4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6C447C" w:rsidRPr="006C447C" w:rsidTr="00B14C03">
        <w:trPr>
          <w:trHeight w:val="408"/>
        </w:trPr>
        <w:tc>
          <w:tcPr>
            <w:tcW w:w="851" w:type="dxa"/>
            <w:shd w:val="clear" w:color="auto" w:fill="auto"/>
            <w:hideMark/>
          </w:tcPr>
          <w:p w:rsidR="006C447C" w:rsidRPr="006C447C" w:rsidRDefault="006C447C" w:rsidP="00B14C03">
            <w:pPr>
              <w:pStyle w:val="a8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C447C">
              <w:rPr>
                <w:sz w:val="20"/>
                <w:szCs w:val="20"/>
              </w:rPr>
              <w:t>62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6C447C" w:rsidRPr="006C447C" w:rsidRDefault="006C447C" w:rsidP="00B14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Общественная организация Ханты-Мансийского автономного округа – Югры «Центр социальной реабилитации «Борей»</w:t>
            </w:r>
          </w:p>
        </w:tc>
        <w:tc>
          <w:tcPr>
            <w:tcW w:w="850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34" w:type="dxa"/>
            <w:shd w:val="clear" w:color="auto" w:fill="auto"/>
          </w:tcPr>
          <w:p w:rsidR="006C447C" w:rsidRPr="006C447C" w:rsidRDefault="006C447C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7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</w:tbl>
    <w:p w:rsidR="00B65E38" w:rsidRPr="00E027F2" w:rsidRDefault="00B65E38" w:rsidP="005B6FD4">
      <w:pPr>
        <w:pStyle w:val="a8"/>
        <w:jc w:val="center"/>
        <w:rPr>
          <w:b/>
          <w:sz w:val="10"/>
          <w:szCs w:val="10"/>
          <w:highlight w:val="yellow"/>
        </w:rPr>
      </w:pPr>
    </w:p>
    <w:p w:rsidR="00BC449C" w:rsidRDefault="00BC449C" w:rsidP="00B14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Выводы"/>
    </w:p>
    <w:p w:rsidR="00B65E38" w:rsidRPr="006C447C" w:rsidRDefault="00B65E38" w:rsidP="005B6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47C">
        <w:rPr>
          <w:rFonts w:ascii="Times New Roman" w:hAnsi="Times New Roman" w:cs="Times New Roman"/>
          <w:sz w:val="28"/>
          <w:szCs w:val="28"/>
        </w:rPr>
        <w:t>Учитывая режим повышенной готовности в автономном округе</w:t>
      </w:r>
      <w:r w:rsidR="00A616F1">
        <w:rPr>
          <w:rFonts w:ascii="Times New Roman" w:hAnsi="Times New Roman" w:cs="Times New Roman"/>
          <w:sz w:val="28"/>
          <w:szCs w:val="28"/>
        </w:rPr>
        <w:t xml:space="preserve"> </w:t>
      </w:r>
      <w:r w:rsidR="00A616F1">
        <w:rPr>
          <w:rFonts w:ascii="Times New Roman" w:hAnsi="Times New Roman" w:cs="Times New Roman"/>
          <w:sz w:val="28"/>
          <w:szCs w:val="28"/>
        </w:rPr>
        <w:br/>
      </w:r>
      <w:r w:rsidRPr="006C447C">
        <w:rPr>
          <w:rFonts w:ascii="Times New Roman" w:hAnsi="Times New Roman" w:cs="Times New Roman"/>
          <w:sz w:val="28"/>
          <w:szCs w:val="28"/>
        </w:rPr>
        <w:t xml:space="preserve">в рамках независимой оценки </w:t>
      </w:r>
      <w:r w:rsidR="002B157B">
        <w:rPr>
          <w:rFonts w:ascii="Times New Roman" w:hAnsi="Times New Roman" w:cs="Times New Roman"/>
          <w:sz w:val="28"/>
          <w:szCs w:val="28"/>
        </w:rPr>
        <w:t>организация-о</w:t>
      </w:r>
      <w:r w:rsidRPr="006C447C">
        <w:rPr>
          <w:rFonts w:ascii="Times New Roman" w:hAnsi="Times New Roman" w:cs="Times New Roman"/>
          <w:sz w:val="28"/>
          <w:szCs w:val="28"/>
        </w:rPr>
        <w:t>ператор в отношении некоторых организаций осуществлял</w:t>
      </w:r>
      <w:r w:rsidR="002B157B">
        <w:rPr>
          <w:rFonts w:ascii="Times New Roman" w:hAnsi="Times New Roman" w:cs="Times New Roman"/>
          <w:sz w:val="28"/>
          <w:szCs w:val="28"/>
        </w:rPr>
        <w:t>а</w:t>
      </w:r>
      <w:r w:rsidRPr="006C447C">
        <w:rPr>
          <w:rFonts w:ascii="Times New Roman" w:hAnsi="Times New Roman" w:cs="Times New Roman"/>
          <w:sz w:val="28"/>
          <w:szCs w:val="28"/>
        </w:rPr>
        <w:t xml:space="preserve"> сбор информации</w:t>
      </w:r>
      <w:proofErr w:type="gramEnd"/>
      <w:r w:rsidRPr="006C447C">
        <w:rPr>
          <w:rFonts w:ascii="Times New Roman" w:hAnsi="Times New Roman" w:cs="Times New Roman"/>
          <w:sz w:val="28"/>
          <w:szCs w:val="28"/>
        </w:rPr>
        <w:t xml:space="preserve"> в «удаленном режиме».</w:t>
      </w:r>
    </w:p>
    <w:p w:rsidR="006C447C" w:rsidRPr="006C447C" w:rsidRDefault="00A616F1" w:rsidP="006C4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</w:t>
      </w:r>
      <w:r w:rsidR="006C447C" w:rsidRPr="006C447C">
        <w:rPr>
          <w:rFonts w:ascii="Times New Roman" w:hAnsi="Times New Roman" w:cs="Times New Roman"/>
          <w:sz w:val="28"/>
          <w:szCs w:val="28"/>
        </w:rPr>
        <w:t xml:space="preserve"> сфере социального обслуживания сложилась ежегодная практика осуществлять в рамках независимой оценки контрольный сбор информации для сравнительного анализа материалов, собранных организацией-оператором.</w:t>
      </w:r>
    </w:p>
    <w:p w:rsidR="006C447C" w:rsidRPr="006C447C" w:rsidRDefault="005F6328" w:rsidP="006C4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6C447C" w:rsidRPr="006C447C">
        <w:rPr>
          <w:rFonts w:ascii="Times New Roman" w:hAnsi="Times New Roman" w:cs="Times New Roman"/>
          <w:sz w:val="28"/>
          <w:szCs w:val="28"/>
        </w:rPr>
        <w:t xml:space="preserve">ленами Общественного совета по независимой оценке качества при Депсоцразвития Югры осуществлен контрольный сбор информации в части независимой оценки </w:t>
      </w:r>
      <w:proofErr w:type="gramStart"/>
      <w:r w:rsidR="006C447C">
        <w:rPr>
          <w:rFonts w:ascii="Times New Roman" w:hAnsi="Times New Roman" w:cs="Times New Roman"/>
          <w:sz w:val="28"/>
          <w:szCs w:val="28"/>
        </w:rPr>
        <w:t>к</w:t>
      </w:r>
      <w:r w:rsidR="00A34F6C">
        <w:rPr>
          <w:rFonts w:ascii="Times New Roman" w:hAnsi="Times New Roman" w:cs="Times New Roman"/>
          <w:sz w:val="28"/>
          <w:szCs w:val="28"/>
        </w:rPr>
        <w:t xml:space="preserve">ачества условий оказания </w:t>
      </w:r>
      <w:r w:rsidR="002B157B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="00A34F6C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="00A34F6C">
        <w:rPr>
          <w:rFonts w:ascii="Times New Roman" w:hAnsi="Times New Roman" w:cs="Times New Roman"/>
          <w:sz w:val="28"/>
          <w:szCs w:val="28"/>
        </w:rPr>
        <w:t xml:space="preserve"> </w:t>
      </w:r>
      <w:r w:rsidR="002B157B">
        <w:rPr>
          <w:rFonts w:ascii="Times New Roman" w:hAnsi="Times New Roman" w:cs="Times New Roman"/>
          <w:sz w:val="28"/>
          <w:szCs w:val="28"/>
        </w:rPr>
        <w:br/>
      </w:r>
      <w:r w:rsidR="006C447C" w:rsidRPr="006C447C">
        <w:rPr>
          <w:rFonts w:ascii="Times New Roman" w:hAnsi="Times New Roman" w:cs="Times New Roman"/>
          <w:sz w:val="28"/>
          <w:szCs w:val="28"/>
        </w:rPr>
        <w:t>в гг. Сургут, Няган</w:t>
      </w:r>
      <w:r w:rsidR="006C447C">
        <w:rPr>
          <w:rFonts w:ascii="Times New Roman" w:hAnsi="Times New Roman" w:cs="Times New Roman"/>
          <w:sz w:val="28"/>
          <w:szCs w:val="28"/>
        </w:rPr>
        <w:t>ь</w:t>
      </w:r>
      <w:r w:rsidR="006C447C" w:rsidRPr="006C447C">
        <w:rPr>
          <w:rFonts w:ascii="Times New Roman" w:hAnsi="Times New Roman" w:cs="Times New Roman"/>
          <w:sz w:val="28"/>
          <w:szCs w:val="28"/>
        </w:rPr>
        <w:t xml:space="preserve">, Нижневартовск у </w:t>
      </w:r>
      <w:r w:rsidR="006C447C">
        <w:rPr>
          <w:rFonts w:ascii="Times New Roman" w:hAnsi="Times New Roman" w:cs="Times New Roman"/>
          <w:sz w:val="28"/>
          <w:szCs w:val="28"/>
        </w:rPr>
        <w:t xml:space="preserve">6 поставщиков социальных услуг: </w:t>
      </w:r>
      <w:r w:rsidR="002B157B">
        <w:rPr>
          <w:rFonts w:ascii="Times New Roman" w:hAnsi="Times New Roman" w:cs="Times New Roman"/>
          <w:sz w:val="28"/>
          <w:szCs w:val="28"/>
        </w:rPr>
        <w:br/>
      </w:r>
      <w:r w:rsidR="006C447C" w:rsidRPr="006C447C">
        <w:rPr>
          <w:rFonts w:ascii="Times New Roman" w:hAnsi="Times New Roman" w:cs="Times New Roman"/>
          <w:sz w:val="28"/>
          <w:szCs w:val="28"/>
        </w:rPr>
        <w:t>3 бюджетных учреждени</w:t>
      </w:r>
      <w:r w:rsidR="006C447C">
        <w:rPr>
          <w:rFonts w:ascii="Times New Roman" w:hAnsi="Times New Roman" w:cs="Times New Roman"/>
          <w:sz w:val="28"/>
          <w:szCs w:val="28"/>
        </w:rPr>
        <w:t>я</w:t>
      </w:r>
      <w:r w:rsidR="002B157B">
        <w:rPr>
          <w:rFonts w:ascii="Times New Roman" w:hAnsi="Times New Roman" w:cs="Times New Roman"/>
          <w:sz w:val="28"/>
          <w:szCs w:val="28"/>
        </w:rPr>
        <w:t>х</w:t>
      </w:r>
      <w:r w:rsidR="006C447C" w:rsidRPr="006C447C">
        <w:rPr>
          <w:rFonts w:ascii="Times New Roman" w:hAnsi="Times New Roman" w:cs="Times New Roman"/>
          <w:sz w:val="28"/>
          <w:szCs w:val="28"/>
        </w:rPr>
        <w:t>, 3 негосударственных поставщик</w:t>
      </w:r>
      <w:r w:rsidR="002B157B">
        <w:rPr>
          <w:rFonts w:ascii="Times New Roman" w:hAnsi="Times New Roman" w:cs="Times New Roman"/>
          <w:sz w:val="28"/>
          <w:szCs w:val="28"/>
        </w:rPr>
        <w:t>ов</w:t>
      </w:r>
      <w:r w:rsidR="00A34F6C">
        <w:rPr>
          <w:rFonts w:ascii="Times New Roman" w:hAnsi="Times New Roman" w:cs="Times New Roman"/>
          <w:sz w:val="28"/>
          <w:szCs w:val="28"/>
        </w:rPr>
        <w:t xml:space="preserve"> социальных услуг</w:t>
      </w:r>
      <w:r w:rsidR="006C447C" w:rsidRPr="006C447C">
        <w:rPr>
          <w:rFonts w:ascii="Times New Roman" w:hAnsi="Times New Roman" w:cs="Times New Roman"/>
          <w:sz w:val="28"/>
          <w:szCs w:val="28"/>
        </w:rPr>
        <w:t>.</w:t>
      </w:r>
    </w:p>
    <w:p w:rsidR="006C447C" w:rsidRPr="006C447C" w:rsidRDefault="006C447C" w:rsidP="006C4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47C">
        <w:rPr>
          <w:rFonts w:ascii="Times New Roman" w:hAnsi="Times New Roman" w:cs="Times New Roman"/>
          <w:sz w:val="28"/>
          <w:szCs w:val="28"/>
        </w:rPr>
        <w:t xml:space="preserve">Результаты подтверждены у 4 поставщиков из 6 обследованных </w:t>
      </w:r>
      <w:r w:rsidRPr="006C447C">
        <w:rPr>
          <w:rFonts w:ascii="Times New Roman" w:hAnsi="Times New Roman" w:cs="Times New Roman"/>
          <w:sz w:val="28"/>
          <w:szCs w:val="28"/>
        </w:rPr>
        <w:br/>
        <w:t xml:space="preserve">(у 3 государственных, 1 </w:t>
      </w:r>
      <w:proofErr w:type="spellStart"/>
      <w:r w:rsidR="002B157B">
        <w:rPr>
          <w:rFonts w:ascii="Times New Roman" w:hAnsi="Times New Roman" w:cs="Times New Roman"/>
          <w:sz w:val="28"/>
          <w:szCs w:val="28"/>
        </w:rPr>
        <w:t>НПСУ</w:t>
      </w:r>
      <w:proofErr w:type="spellEnd"/>
      <w:r w:rsidRPr="006C447C">
        <w:rPr>
          <w:rFonts w:ascii="Times New Roman" w:hAnsi="Times New Roman" w:cs="Times New Roman"/>
          <w:sz w:val="28"/>
          <w:szCs w:val="28"/>
        </w:rPr>
        <w:t>)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3"/>
      </w:r>
      <w:r w:rsidRPr="006C447C">
        <w:rPr>
          <w:rFonts w:ascii="Times New Roman" w:hAnsi="Times New Roman" w:cs="Times New Roman"/>
          <w:sz w:val="28"/>
          <w:szCs w:val="28"/>
        </w:rPr>
        <w:t>.</w:t>
      </w:r>
    </w:p>
    <w:p w:rsidR="006C447C" w:rsidRPr="006C447C" w:rsidRDefault="006C447C" w:rsidP="006C4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47C">
        <w:rPr>
          <w:rFonts w:ascii="Times New Roman" w:hAnsi="Times New Roman" w:cs="Times New Roman"/>
          <w:sz w:val="28"/>
          <w:szCs w:val="28"/>
        </w:rPr>
        <w:t xml:space="preserve">Пересмотрены результаты в сторону их повышения </w:t>
      </w:r>
      <w:r w:rsidRPr="006C447C">
        <w:rPr>
          <w:rFonts w:ascii="Times New Roman" w:hAnsi="Times New Roman" w:cs="Times New Roman"/>
          <w:sz w:val="28"/>
          <w:szCs w:val="28"/>
        </w:rPr>
        <w:br/>
        <w:t>у 2 негосударственных</w:t>
      </w:r>
      <w:r w:rsidR="003C1A1D">
        <w:rPr>
          <w:rStyle w:val="ad"/>
          <w:rFonts w:ascii="Times New Roman" w:hAnsi="Times New Roman" w:cs="Times New Roman"/>
          <w:sz w:val="28"/>
          <w:szCs w:val="28"/>
        </w:rPr>
        <w:footnoteReference w:id="4"/>
      </w:r>
      <w:r w:rsidRPr="006C447C">
        <w:rPr>
          <w:rFonts w:ascii="Times New Roman" w:hAnsi="Times New Roman" w:cs="Times New Roman"/>
          <w:sz w:val="28"/>
          <w:szCs w:val="28"/>
        </w:rPr>
        <w:t xml:space="preserve"> поставщиков из 6 обследованных в ходе контрольного сбора.</w:t>
      </w:r>
    </w:p>
    <w:p w:rsidR="003C1A1D" w:rsidRDefault="005A1199" w:rsidP="003C1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328">
        <w:rPr>
          <w:rFonts w:ascii="Times New Roman" w:hAnsi="Times New Roman" w:cs="Times New Roman"/>
          <w:sz w:val="28"/>
          <w:szCs w:val="28"/>
        </w:rPr>
        <w:t>Протокольным решением</w:t>
      </w:r>
      <w:r w:rsidRPr="003C1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EBD" w:rsidRPr="003C1A1D">
        <w:rPr>
          <w:rFonts w:ascii="Times New Roman" w:hAnsi="Times New Roman" w:cs="Times New Roman"/>
          <w:sz w:val="28"/>
          <w:szCs w:val="28"/>
        </w:rPr>
        <w:t>Общественного совета по независимой оценк</w:t>
      </w:r>
      <w:r w:rsidR="006C447C" w:rsidRPr="003C1A1D">
        <w:rPr>
          <w:rFonts w:ascii="Times New Roman" w:hAnsi="Times New Roman" w:cs="Times New Roman"/>
          <w:sz w:val="28"/>
          <w:szCs w:val="28"/>
        </w:rPr>
        <w:t>е</w:t>
      </w:r>
      <w:r w:rsidR="00207EBD" w:rsidRPr="003C1A1D">
        <w:rPr>
          <w:rFonts w:ascii="Times New Roman" w:hAnsi="Times New Roman" w:cs="Times New Roman"/>
          <w:sz w:val="28"/>
          <w:szCs w:val="28"/>
        </w:rPr>
        <w:t xml:space="preserve"> качества при Депсоцразвития Югры </w:t>
      </w:r>
      <w:r w:rsidR="006C447C" w:rsidRPr="003C1A1D">
        <w:rPr>
          <w:rFonts w:ascii="Times New Roman" w:hAnsi="Times New Roman" w:cs="Times New Roman"/>
          <w:sz w:val="28"/>
          <w:szCs w:val="28"/>
        </w:rPr>
        <w:t>от 23.11.2021 № 6 утверждены</w:t>
      </w:r>
      <w:r w:rsidR="003C1A1D">
        <w:rPr>
          <w:rFonts w:ascii="Times New Roman" w:hAnsi="Times New Roman" w:cs="Times New Roman"/>
          <w:sz w:val="28"/>
          <w:szCs w:val="28"/>
        </w:rPr>
        <w:t>:</w:t>
      </w:r>
    </w:p>
    <w:p w:rsidR="006C447C" w:rsidRPr="003C1A1D" w:rsidRDefault="006C447C" w:rsidP="003C1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A1D">
        <w:rPr>
          <w:rFonts w:ascii="Times New Roman" w:hAnsi="Times New Roman" w:cs="Times New Roman"/>
          <w:sz w:val="28"/>
          <w:szCs w:val="28"/>
        </w:rPr>
        <w:t>результаты  независимой оценки в 2021 году</w:t>
      </w:r>
      <w:r w:rsidR="003C1A1D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="003C1A1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3C1A1D">
        <w:rPr>
          <w:rFonts w:ascii="Times New Roman" w:hAnsi="Times New Roman" w:cs="Times New Roman"/>
          <w:sz w:val="28"/>
          <w:szCs w:val="28"/>
        </w:rPr>
        <w:t>. рейтинг поставщиков социальных услуг);</w:t>
      </w:r>
    </w:p>
    <w:p w:rsidR="003C1A1D" w:rsidRDefault="003C1A1D" w:rsidP="003C1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8E8">
        <w:rPr>
          <w:rFonts w:ascii="Times New Roman" w:hAnsi="Times New Roman" w:cs="Times New Roman"/>
          <w:sz w:val="28"/>
          <w:szCs w:val="28"/>
        </w:rPr>
        <w:t>итоговый аналитический отчет организации-оператор</w:t>
      </w:r>
      <w:proofErr w:type="gramStart"/>
      <w:r w:rsidRPr="00FB38E8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FB38E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B38E8">
        <w:rPr>
          <w:rFonts w:ascii="Times New Roman" w:hAnsi="Times New Roman" w:cs="Times New Roman"/>
          <w:sz w:val="28"/>
          <w:szCs w:val="28"/>
        </w:rPr>
        <w:t>Марагда</w:t>
      </w:r>
      <w:proofErr w:type="spellEnd"/>
      <w:r w:rsidRPr="00FB38E8">
        <w:rPr>
          <w:rFonts w:ascii="Times New Roman" w:hAnsi="Times New Roman" w:cs="Times New Roman"/>
          <w:sz w:val="28"/>
          <w:szCs w:val="28"/>
        </w:rPr>
        <w:t xml:space="preserve">» (г. Пермь) в рамках государственного контракта № ГК-02/21 от 09.04.2021 по сбору и обобщению информации в рамках независимой оценки 2021 года; </w:t>
      </w:r>
    </w:p>
    <w:p w:rsidR="003C1A1D" w:rsidRDefault="003C1A1D" w:rsidP="003C1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проекты документов для проведения независимой оценки в 2022 году (</w:t>
      </w:r>
      <w:r w:rsidRPr="00FB38E8">
        <w:rPr>
          <w:rFonts w:ascii="Times New Roman" w:hAnsi="Times New Roman" w:cs="Times New Roman"/>
          <w:sz w:val="28"/>
          <w:szCs w:val="28"/>
        </w:rPr>
        <w:t>Перечень организаций, проект технического задания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38E8">
        <w:rPr>
          <w:rFonts w:ascii="Times New Roman" w:hAnsi="Times New Roman" w:cs="Times New Roman"/>
          <w:sz w:val="28"/>
          <w:szCs w:val="28"/>
        </w:rPr>
        <w:t>в том числе проект государственного контракта)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B38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A10E3" w:rsidRPr="005174BD" w:rsidRDefault="003674A8" w:rsidP="00CF5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BD">
        <w:rPr>
          <w:rFonts w:ascii="Times New Roman" w:hAnsi="Times New Roman" w:cs="Times New Roman"/>
          <w:b/>
          <w:sz w:val="28"/>
          <w:szCs w:val="28"/>
        </w:rPr>
        <w:t xml:space="preserve">На официальном сайте Депсоцразвития Югры в разделе «Независимая оценка </w:t>
      </w:r>
      <w:proofErr w:type="gramStart"/>
      <w:r w:rsidRPr="005174BD">
        <w:rPr>
          <w:rFonts w:ascii="Times New Roman" w:hAnsi="Times New Roman" w:cs="Times New Roman"/>
          <w:b/>
          <w:sz w:val="28"/>
          <w:szCs w:val="28"/>
        </w:rPr>
        <w:t>качества условий оказания услуг</w:t>
      </w:r>
      <w:proofErr w:type="gramEnd"/>
      <w:r w:rsidRPr="005174BD">
        <w:rPr>
          <w:rFonts w:ascii="Times New Roman" w:hAnsi="Times New Roman" w:cs="Times New Roman"/>
          <w:b/>
          <w:sz w:val="28"/>
          <w:szCs w:val="28"/>
        </w:rPr>
        <w:t xml:space="preserve"> организациями социального обслуживания» </w:t>
      </w:r>
      <w:r w:rsidRPr="005174BD">
        <w:rPr>
          <w:rFonts w:ascii="Times New Roman" w:hAnsi="Times New Roman"/>
          <w:b/>
          <w:sz w:val="28"/>
          <w:szCs w:val="28"/>
        </w:rPr>
        <w:t>размещена анкета для выражения мнений граждан о деятельности организаций социального обслуживания.</w:t>
      </w:r>
    </w:p>
    <w:p w:rsidR="005164EE" w:rsidRPr="005174BD" w:rsidRDefault="00106FD5" w:rsidP="005164E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74BD">
        <w:rPr>
          <w:rFonts w:ascii="Times New Roman" w:hAnsi="Times New Roman"/>
          <w:sz w:val="28"/>
          <w:szCs w:val="28"/>
        </w:rPr>
        <w:t xml:space="preserve">На отчетную дату опрос о качестве условий оказания социальных услуг </w:t>
      </w:r>
      <w:r w:rsidR="005B2494" w:rsidRPr="005174BD">
        <w:rPr>
          <w:rFonts w:ascii="Times New Roman" w:hAnsi="Times New Roman"/>
          <w:sz w:val="28"/>
          <w:szCs w:val="28"/>
        </w:rPr>
        <w:t xml:space="preserve">на официальном сайте Депсоцразвития Югры </w:t>
      </w:r>
      <w:r w:rsidRPr="005174BD">
        <w:rPr>
          <w:rFonts w:ascii="Times New Roman" w:hAnsi="Times New Roman"/>
          <w:sz w:val="28"/>
          <w:szCs w:val="28"/>
        </w:rPr>
        <w:t xml:space="preserve">прошли </w:t>
      </w:r>
      <w:r w:rsidRPr="005174BD">
        <w:rPr>
          <w:rFonts w:ascii="Times New Roman" w:hAnsi="Times New Roman"/>
          <w:b/>
          <w:bCs/>
          <w:sz w:val="28"/>
          <w:szCs w:val="28"/>
        </w:rPr>
        <w:t>973</w:t>
      </w:r>
      <w:r w:rsidRPr="005174BD">
        <w:rPr>
          <w:rFonts w:ascii="Times New Roman" w:hAnsi="Times New Roman"/>
          <w:sz w:val="28"/>
          <w:szCs w:val="28"/>
        </w:rPr>
        <w:t xml:space="preserve"> получателя </w:t>
      </w:r>
      <w:r w:rsidRPr="005174BD">
        <w:rPr>
          <w:rFonts w:ascii="Times New Roman" w:hAnsi="Times New Roman"/>
          <w:sz w:val="28"/>
          <w:szCs w:val="28"/>
        </w:rPr>
        <w:br/>
        <w:t xml:space="preserve">(их законных представителя) (с исключением спама и тестирования), </w:t>
      </w:r>
      <w:r w:rsidR="005B2494" w:rsidRPr="005174BD">
        <w:rPr>
          <w:rFonts w:ascii="Times New Roman" w:hAnsi="Times New Roman"/>
          <w:sz w:val="28"/>
          <w:szCs w:val="28"/>
        </w:rPr>
        <w:t>(</w:t>
      </w:r>
      <w:r w:rsidR="002B157B">
        <w:rPr>
          <w:rFonts w:ascii="Times New Roman" w:hAnsi="Times New Roman"/>
          <w:sz w:val="28"/>
          <w:szCs w:val="28"/>
        </w:rPr>
        <w:t>адрес ссылки анкеты</w:t>
      </w:r>
      <w:r w:rsidR="005B2494" w:rsidRPr="005174BD">
        <w:rPr>
          <w:rFonts w:ascii="Times New Roman" w:hAnsi="Times New Roman"/>
          <w:sz w:val="28"/>
          <w:szCs w:val="28"/>
        </w:rPr>
        <w:t>:</w:t>
      </w:r>
      <w:r w:rsidR="002B157B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proofErr w:type="spellStart"/>
        <w:r w:rsidR="005B2494" w:rsidRPr="005174BD">
          <w:rPr>
            <w:rStyle w:val="a5"/>
            <w:rFonts w:ascii="Times New Roman" w:hAnsi="Times New Roman"/>
            <w:sz w:val="28"/>
            <w:szCs w:val="28"/>
          </w:rPr>
          <w:t>https</w:t>
        </w:r>
        <w:proofErr w:type="spellEnd"/>
        <w:r w:rsidR="005B2494" w:rsidRPr="005174BD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="005B2494" w:rsidRPr="005174BD">
          <w:rPr>
            <w:rStyle w:val="a5"/>
            <w:rFonts w:ascii="Times New Roman" w:hAnsi="Times New Roman"/>
            <w:sz w:val="28"/>
            <w:szCs w:val="28"/>
          </w:rPr>
          <w:t>depsr.admhmao.ru</w:t>
        </w:r>
        <w:proofErr w:type="spellEnd"/>
        <w:r w:rsidR="005B2494" w:rsidRPr="005174BD">
          <w:rPr>
            <w:rStyle w:val="a5"/>
            <w:rFonts w:ascii="Times New Roman" w:hAnsi="Times New Roman"/>
            <w:sz w:val="28"/>
            <w:szCs w:val="28"/>
          </w:rPr>
          <w:t>/</w:t>
        </w:r>
        <w:proofErr w:type="spellStart"/>
        <w:r w:rsidR="005B2494" w:rsidRPr="005174BD">
          <w:rPr>
            <w:rStyle w:val="a5"/>
            <w:rFonts w:ascii="Times New Roman" w:hAnsi="Times New Roman"/>
            <w:sz w:val="28"/>
            <w:szCs w:val="28"/>
          </w:rPr>
          <w:t>nezavisimaya-otsenka-kachestva</w:t>
        </w:r>
        <w:proofErr w:type="spellEnd"/>
        <w:r w:rsidR="005B2494" w:rsidRPr="005174BD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="005B2494" w:rsidRPr="005174BD">
        <w:rPr>
          <w:rFonts w:ascii="Times New Roman" w:hAnsi="Times New Roman"/>
          <w:sz w:val="28"/>
          <w:szCs w:val="28"/>
        </w:rPr>
        <w:t xml:space="preserve">) при этом 966 человек (99,3%) </w:t>
      </w:r>
      <w:r w:rsidRPr="005174BD">
        <w:rPr>
          <w:rFonts w:ascii="Times New Roman" w:hAnsi="Times New Roman"/>
          <w:sz w:val="28"/>
          <w:szCs w:val="28"/>
        </w:rPr>
        <w:t>полностью удовлетворены качеством условий оказания социальных услуг</w:t>
      </w:r>
      <w:r w:rsidR="005164EE" w:rsidRPr="005174BD">
        <w:rPr>
          <w:rFonts w:ascii="Times New Roman" w:hAnsi="Times New Roman"/>
          <w:sz w:val="28"/>
          <w:szCs w:val="28"/>
        </w:rPr>
        <w:t xml:space="preserve">, </w:t>
      </w:r>
      <w:r w:rsidR="00CF5A83" w:rsidRPr="005174BD">
        <w:rPr>
          <w:rFonts w:ascii="Times New Roman" w:hAnsi="Times New Roman"/>
          <w:sz w:val="28"/>
          <w:szCs w:val="28"/>
        </w:rPr>
        <w:t>7 получателей (их законных представител</w:t>
      </w:r>
      <w:r w:rsidR="00F11424" w:rsidRPr="005174BD">
        <w:rPr>
          <w:rFonts w:ascii="Times New Roman" w:hAnsi="Times New Roman"/>
          <w:sz w:val="28"/>
          <w:szCs w:val="28"/>
        </w:rPr>
        <w:t>ей</w:t>
      </w:r>
      <w:r w:rsidR="00CF5A83" w:rsidRPr="005174BD">
        <w:rPr>
          <w:rFonts w:ascii="Times New Roman" w:hAnsi="Times New Roman"/>
          <w:sz w:val="28"/>
          <w:szCs w:val="28"/>
        </w:rPr>
        <w:t xml:space="preserve">) указали рекомендации в адрес </w:t>
      </w:r>
      <w:r w:rsidR="005174BD">
        <w:rPr>
          <w:rFonts w:ascii="Times New Roman" w:hAnsi="Times New Roman"/>
          <w:sz w:val="28"/>
          <w:szCs w:val="28"/>
        </w:rPr>
        <w:t xml:space="preserve">некоторых </w:t>
      </w:r>
      <w:r w:rsidR="00CF5A83" w:rsidRPr="005174BD">
        <w:rPr>
          <w:rFonts w:ascii="Times New Roman" w:hAnsi="Times New Roman"/>
          <w:sz w:val="28"/>
          <w:szCs w:val="28"/>
        </w:rPr>
        <w:t>учреждений, подведомственных Депсоцразвития Югры</w:t>
      </w:r>
      <w:r w:rsidR="005164EE" w:rsidRPr="005174BD">
        <w:rPr>
          <w:rFonts w:ascii="Times New Roman" w:hAnsi="Times New Roman"/>
          <w:sz w:val="28"/>
          <w:szCs w:val="28"/>
        </w:rPr>
        <w:t>.</w:t>
      </w:r>
      <w:proofErr w:type="gramEnd"/>
    </w:p>
    <w:p w:rsidR="000F0146" w:rsidRPr="005164EE" w:rsidRDefault="000F0146" w:rsidP="005164E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4BD">
        <w:rPr>
          <w:rFonts w:ascii="Times New Roman" w:hAnsi="Times New Roman"/>
          <w:sz w:val="28"/>
          <w:szCs w:val="28"/>
        </w:rPr>
        <w:t>Информация об устранении замечаний размещена на официальных сайтах учреждений</w:t>
      </w:r>
      <w:r w:rsidRPr="005174BD">
        <w:rPr>
          <w:rStyle w:val="ad"/>
          <w:sz w:val="28"/>
          <w:szCs w:val="28"/>
        </w:rPr>
        <w:footnoteReference w:id="5"/>
      </w:r>
      <w:r w:rsidRPr="005174BD">
        <w:rPr>
          <w:sz w:val="28"/>
          <w:szCs w:val="28"/>
        </w:rPr>
        <w:t>.</w:t>
      </w:r>
    </w:p>
    <w:p w:rsidR="007B5D03" w:rsidRPr="00487F4B" w:rsidRDefault="005B2494" w:rsidP="00487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7F4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 официальном </w:t>
      </w:r>
      <w:proofErr w:type="gramStart"/>
      <w:r w:rsidRPr="00487F4B">
        <w:rPr>
          <w:rFonts w:ascii="Times New Roman" w:hAnsi="Times New Roman" w:cs="Times New Roman"/>
          <w:sz w:val="28"/>
          <w:szCs w:val="28"/>
          <w:lang w:eastAsia="ru-RU"/>
        </w:rPr>
        <w:t>сайте</w:t>
      </w:r>
      <w:proofErr w:type="gramEnd"/>
      <w:r w:rsidRPr="00487F4B">
        <w:rPr>
          <w:rFonts w:ascii="Times New Roman" w:hAnsi="Times New Roman" w:cs="Times New Roman"/>
          <w:sz w:val="28"/>
          <w:szCs w:val="28"/>
          <w:lang w:eastAsia="ru-RU"/>
        </w:rPr>
        <w:t xml:space="preserve"> для размещения информации </w:t>
      </w:r>
      <w:r w:rsidR="00487F4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87F4B">
        <w:rPr>
          <w:rFonts w:ascii="Times New Roman" w:hAnsi="Times New Roman" w:cs="Times New Roman"/>
          <w:sz w:val="28"/>
          <w:szCs w:val="28"/>
          <w:lang w:eastAsia="ru-RU"/>
        </w:rPr>
        <w:t>о государственных и муниципальных учреждениях в информационно-телекоммуникационной сети «Интернет» (</w:t>
      </w:r>
      <w:proofErr w:type="spellStart"/>
      <w:r w:rsidR="004976B5">
        <w:fldChar w:fldCharType="begin"/>
      </w:r>
      <w:r w:rsidR="004976B5">
        <w:instrText xml:space="preserve"> HYPERLINK "http://www.bus.gov.ru" </w:instrText>
      </w:r>
      <w:r w:rsidR="004976B5">
        <w:fldChar w:fldCharType="separate"/>
      </w:r>
      <w:r w:rsidRPr="00487F4B">
        <w:rPr>
          <w:rStyle w:val="a5"/>
          <w:rFonts w:ascii="Times New Roman" w:hAnsi="Times New Roman" w:cs="Times New Roman"/>
          <w:sz w:val="28"/>
          <w:szCs w:val="28"/>
          <w:lang w:eastAsia="ru-RU"/>
        </w:rPr>
        <w:t>www.bus.gov.ru</w:t>
      </w:r>
      <w:proofErr w:type="spellEnd"/>
      <w:r w:rsidR="004976B5">
        <w:rPr>
          <w:rStyle w:val="a5"/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487F4B">
        <w:rPr>
          <w:rFonts w:ascii="Times New Roman" w:hAnsi="Times New Roman" w:cs="Times New Roman"/>
          <w:sz w:val="28"/>
          <w:szCs w:val="28"/>
          <w:lang w:eastAsia="ru-RU"/>
        </w:rPr>
        <w:t>) в 2021 году остав</w:t>
      </w:r>
      <w:r w:rsidR="007B5D03" w:rsidRPr="00487F4B">
        <w:rPr>
          <w:rFonts w:ascii="Times New Roman" w:hAnsi="Times New Roman" w:cs="Times New Roman"/>
          <w:sz w:val="28"/>
          <w:szCs w:val="28"/>
          <w:lang w:eastAsia="ru-RU"/>
        </w:rPr>
        <w:t>лены</w:t>
      </w:r>
      <w:r w:rsidRPr="00487F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5D03" w:rsidRPr="00487F4B">
        <w:rPr>
          <w:rFonts w:ascii="Times New Roman" w:eastAsia="Times New Roman" w:hAnsi="Times New Roman" w:cs="Times New Roman"/>
          <w:sz w:val="28"/>
          <w:szCs w:val="28"/>
          <w:lang w:bidi="en-US"/>
        </w:rPr>
        <w:t>503 отзыва на страницах учреждений социального обслуживания.</w:t>
      </w:r>
    </w:p>
    <w:p w:rsidR="007B5D03" w:rsidRDefault="007B5D03" w:rsidP="00487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F4B">
        <w:rPr>
          <w:rFonts w:ascii="Times New Roman" w:hAnsi="Times New Roman" w:cs="Times New Roman"/>
          <w:sz w:val="28"/>
          <w:szCs w:val="28"/>
        </w:rPr>
        <w:t xml:space="preserve">В разделе «Мониторинг отзывов по независимой оценке» </w:t>
      </w:r>
      <w:r w:rsidR="00487F4B">
        <w:rPr>
          <w:rFonts w:ascii="Times New Roman" w:hAnsi="Times New Roman" w:cs="Times New Roman"/>
          <w:sz w:val="28"/>
          <w:szCs w:val="28"/>
        </w:rPr>
        <w:br/>
        <w:t xml:space="preserve">сайта </w:t>
      </w:r>
      <w:hyperlink r:id="rId9" w:history="1">
        <w:proofErr w:type="spellStart"/>
        <w:r w:rsidR="00487F4B" w:rsidRPr="00487F4B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www.bus.gov.ru</w:t>
        </w:r>
        <w:proofErr w:type="spellEnd"/>
      </w:hyperlink>
      <w:r w:rsidR="00487F4B" w:rsidRPr="00487F4B">
        <w:rPr>
          <w:rFonts w:ascii="Times New Roman" w:hAnsi="Times New Roman" w:cs="Times New Roman"/>
          <w:sz w:val="28"/>
          <w:szCs w:val="28"/>
        </w:rPr>
        <w:t xml:space="preserve"> </w:t>
      </w:r>
      <w:r w:rsidRPr="00487F4B">
        <w:rPr>
          <w:rFonts w:ascii="Times New Roman" w:hAnsi="Times New Roman" w:cs="Times New Roman"/>
          <w:sz w:val="28"/>
          <w:szCs w:val="28"/>
        </w:rPr>
        <w:t>(</w:t>
      </w:r>
      <w:r w:rsidR="00487F4B" w:rsidRPr="00487F4B">
        <w:rPr>
          <w:rFonts w:ascii="Times New Roman" w:hAnsi="Times New Roman" w:cs="Times New Roman"/>
          <w:sz w:val="28"/>
          <w:szCs w:val="28"/>
        </w:rPr>
        <w:t xml:space="preserve">адрес ссылки: </w:t>
      </w:r>
      <w:hyperlink r:id="rId10" w:history="1">
        <w:proofErr w:type="spellStart"/>
        <w:r w:rsidR="00487F4B" w:rsidRPr="00487F4B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="00487F4B" w:rsidRPr="00487F4B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487F4B" w:rsidRPr="00487F4B">
          <w:rPr>
            <w:rStyle w:val="a5"/>
            <w:rFonts w:ascii="Times New Roman" w:hAnsi="Times New Roman" w:cs="Times New Roman"/>
            <w:sz w:val="28"/>
            <w:szCs w:val="28"/>
          </w:rPr>
          <w:t>bus.gov.ru</w:t>
        </w:r>
        <w:proofErr w:type="spellEnd"/>
        <w:r w:rsidR="00487F4B" w:rsidRPr="00487F4B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487F4B" w:rsidRPr="00487F4B">
          <w:rPr>
            <w:rStyle w:val="a5"/>
            <w:rFonts w:ascii="Times New Roman" w:hAnsi="Times New Roman" w:cs="Times New Roman"/>
            <w:sz w:val="28"/>
            <w:szCs w:val="28"/>
          </w:rPr>
          <w:t>ratingFeedback</w:t>
        </w:r>
        <w:proofErr w:type="spellEnd"/>
      </w:hyperlink>
      <w:r w:rsidR="00487F4B">
        <w:rPr>
          <w:rFonts w:ascii="Times New Roman" w:hAnsi="Times New Roman" w:cs="Times New Roman"/>
          <w:sz w:val="28"/>
          <w:szCs w:val="28"/>
        </w:rPr>
        <w:t xml:space="preserve">) гражданами оставлены </w:t>
      </w:r>
      <w:r w:rsidRPr="00487F4B">
        <w:rPr>
          <w:rFonts w:ascii="Times New Roman" w:hAnsi="Times New Roman" w:cs="Times New Roman"/>
          <w:sz w:val="28"/>
          <w:szCs w:val="28"/>
        </w:rPr>
        <w:t xml:space="preserve">180 отзывов, из них: </w:t>
      </w:r>
      <w:r w:rsidR="00487F4B">
        <w:rPr>
          <w:rFonts w:ascii="Times New Roman" w:hAnsi="Times New Roman" w:cs="Times New Roman"/>
          <w:sz w:val="28"/>
          <w:szCs w:val="28"/>
        </w:rPr>
        <w:t>179 положительных</w:t>
      </w:r>
      <w:r w:rsidRPr="00487F4B">
        <w:rPr>
          <w:rFonts w:ascii="Times New Roman" w:hAnsi="Times New Roman" w:cs="Times New Roman"/>
          <w:sz w:val="28"/>
          <w:szCs w:val="28"/>
        </w:rPr>
        <w:t xml:space="preserve">, </w:t>
      </w:r>
      <w:r w:rsidR="00BC449C">
        <w:rPr>
          <w:rFonts w:ascii="Times New Roman" w:hAnsi="Times New Roman" w:cs="Times New Roman"/>
          <w:sz w:val="28"/>
          <w:szCs w:val="28"/>
        </w:rPr>
        <w:br/>
      </w:r>
      <w:r w:rsidR="00487F4B">
        <w:rPr>
          <w:rFonts w:ascii="Times New Roman" w:hAnsi="Times New Roman" w:cs="Times New Roman"/>
          <w:sz w:val="28"/>
          <w:szCs w:val="28"/>
        </w:rPr>
        <w:t xml:space="preserve">1 </w:t>
      </w:r>
      <w:r w:rsidRPr="00487F4B">
        <w:rPr>
          <w:rFonts w:ascii="Times New Roman" w:hAnsi="Times New Roman" w:cs="Times New Roman"/>
          <w:sz w:val="28"/>
          <w:szCs w:val="28"/>
        </w:rPr>
        <w:t>отрицательны</w:t>
      </w:r>
      <w:r w:rsidR="00487F4B">
        <w:rPr>
          <w:rFonts w:ascii="Times New Roman" w:hAnsi="Times New Roman" w:cs="Times New Roman"/>
          <w:sz w:val="28"/>
          <w:szCs w:val="28"/>
        </w:rPr>
        <w:t>й</w:t>
      </w:r>
      <w:r w:rsidR="002B157B">
        <w:rPr>
          <w:rFonts w:ascii="Times New Roman" w:hAnsi="Times New Roman" w:cs="Times New Roman"/>
          <w:sz w:val="28"/>
          <w:szCs w:val="28"/>
        </w:rPr>
        <w:t xml:space="preserve"> от </w:t>
      </w:r>
      <w:r w:rsidRPr="00487F4B">
        <w:rPr>
          <w:rFonts w:ascii="Times New Roman" w:hAnsi="Times New Roman" w:cs="Times New Roman"/>
          <w:sz w:val="28"/>
          <w:szCs w:val="28"/>
        </w:rPr>
        <w:t xml:space="preserve">06.08.2021 в отношении </w:t>
      </w:r>
      <w:r w:rsidR="00487F4B">
        <w:rPr>
          <w:rFonts w:ascii="Times New Roman" w:hAnsi="Times New Roman" w:cs="Times New Roman"/>
          <w:sz w:val="28"/>
          <w:szCs w:val="28"/>
        </w:rPr>
        <w:t>бюджетного учреждения</w:t>
      </w:r>
      <w:r w:rsidRPr="00487F4B">
        <w:rPr>
          <w:rFonts w:ascii="Times New Roman" w:hAnsi="Times New Roman" w:cs="Times New Roman"/>
          <w:sz w:val="28"/>
          <w:szCs w:val="28"/>
        </w:rPr>
        <w:t xml:space="preserve"> «Сур</w:t>
      </w:r>
      <w:r w:rsidR="00487F4B">
        <w:rPr>
          <w:rFonts w:ascii="Times New Roman" w:hAnsi="Times New Roman" w:cs="Times New Roman"/>
          <w:sz w:val="28"/>
          <w:szCs w:val="28"/>
        </w:rPr>
        <w:t>гутский реабилитационный центр»</w:t>
      </w:r>
      <w:r w:rsidR="00BC449C">
        <w:rPr>
          <w:rFonts w:ascii="Times New Roman" w:hAnsi="Times New Roman" w:cs="Times New Roman"/>
          <w:sz w:val="28"/>
          <w:szCs w:val="28"/>
        </w:rPr>
        <w:t xml:space="preserve"> (адрес ссылки ответа учреждения </w:t>
      </w:r>
      <w:r w:rsidR="00A616F1">
        <w:rPr>
          <w:rFonts w:ascii="Times New Roman" w:hAnsi="Times New Roman" w:cs="Times New Roman"/>
          <w:sz w:val="28"/>
          <w:szCs w:val="28"/>
        </w:rPr>
        <w:br/>
      </w:r>
      <w:bookmarkStart w:id="1" w:name="_GoBack"/>
      <w:bookmarkEnd w:id="1"/>
      <w:r w:rsidR="00BC449C">
        <w:rPr>
          <w:rFonts w:ascii="Times New Roman" w:hAnsi="Times New Roman" w:cs="Times New Roman"/>
          <w:sz w:val="28"/>
          <w:szCs w:val="28"/>
        </w:rPr>
        <w:t>на отзыв:</w:t>
      </w:r>
      <w:r w:rsidR="00BC449C" w:rsidRPr="00BC449C">
        <w:t xml:space="preserve"> </w:t>
      </w:r>
      <w:hyperlink r:id="rId11" w:history="1">
        <w:proofErr w:type="spellStart"/>
        <w:r w:rsidR="00BC449C" w:rsidRPr="00AF6274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="00BC449C" w:rsidRPr="00AF6274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BC449C" w:rsidRPr="00AF6274">
          <w:rPr>
            <w:rStyle w:val="a5"/>
            <w:rFonts w:ascii="Times New Roman" w:hAnsi="Times New Roman" w:cs="Times New Roman"/>
            <w:sz w:val="28"/>
            <w:szCs w:val="28"/>
          </w:rPr>
          <w:t>bus.gov.ru</w:t>
        </w:r>
        <w:proofErr w:type="spellEnd"/>
        <w:r w:rsidR="00BC449C" w:rsidRPr="00AF6274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BC449C" w:rsidRPr="00AF6274">
          <w:rPr>
            <w:rStyle w:val="a5"/>
            <w:rFonts w:ascii="Times New Roman" w:hAnsi="Times New Roman" w:cs="Times New Roman"/>
            <w:sz w:val="28"/>
            <w:szCs w:val="28"/>
          </w:rPr>
          <w:t>info-card</w:t>
        </w:r>
        <w:proofErr w:type="spellEnd"/>
        <w:r w:rsidR="00BC449C" w:rsidRPr="00AF6274">
          <w:rPr>
            <w:rStyle w:val="a5"/>
            <w:rFonts w:ascii="Times New Roman" w:hAnsi="Times New Roman" w:cs="Times New Roman"/>
            <w:sz w:val="28"/>
            <w:szCs w:val="28"/>
          </w:rPr>
          <w:t>/456877</w:t>
        </w:r>
      </w:hyperlink>
      <w:r w:rsidR="00BC449C">
        <w:rPr>
          <w:rFonts w:ascii="Times New Roman" w:hAnsi="Times New Roman" w:cs="Times New Roman"/>
          <w:sz w:val="28"/>
          <w:szCs w:val="28"/>
        </w:rPr>
        <w:t>).</w:t>
      </w:r>
    </w:p>
    <w:p w:rsidR="00BC449C" w:rsidRDefault="00B14C03" w:rsidP="00487F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ходе независимой оценк</w:t>
      </w:r>
      <w:r w:rsidR="002B15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ее результатах размещена </w:t>
      </w:r>
      <w:r>
        <w:rPr>
          <w:rFonts w:ascii="Times New Roman" w:hAnsi="Times New Roman"/>
          <w:sz w:val="28"/>
          <w:szCs w:val="28"/>
        </w:rPr>
        <w:br/>
      </w:r>
      <w:r w:rsidRPr="005174BD">
        <w:rPr>
          <w:rFonts w:ascii="Times New Roman" w:hAnsi="Times New Roman"/>
          <w:sz w:val="28"/>
          <w:szCs w:val="28"/>
        </w:rPr>
        <w:t>на официальном сайте Депсоцразвития Югры</w:t>
      </w:r>
      <w:r>
        <w:rPr>
          <w:rFonts w:ascii="Times New Roman" w:hAnsi="Times New Roman"/>
          <w:sz w:val="28"/>
          <w:szCs w:val="28"/>
        </w:rPr>
        <w:t xml:space="preserve"> в разделе «Н</w:t>
      </w:r>
      <w:r w:rsidRPr="00B14C03">
        <w:rPr>
          <w:rFonts w:ascii="Times New Roman" w:hAnsi="Times New Roman"/>
          <w:sz w:val="28"/>
          <w:szCs w:val="28"/>
        </w:rPr>
        <w:t xml:space="preserve">езависимая оценка </w:t>
      </w:r>
      <w:proofErr w:type="gramStart"/>
      <w:r w:rsidRPr="00B14C03">
        <w:rPr>
          <w:rFonts w:ascii="Times New Roman" w:hAnsi="Times New Roman"/>
          <w:sz w:val="28"/>
          <w:szCs w:val="28"/>
        </w:rPr>
        <w:t>качества условий оказания услуг</w:t>
      </w:r>
      <w:proofErr w:type="gramEnd"/>
      <w:r w:rsidRPr="00B14C03">
        <w:rPr>
          <w:rFonts w:ascii="Times New Roman" w:hAnsi="Times New Roman"/>
          <w:sz w:val="28"/>
          <w:szCs w:val="28"/>
        </w:rPr>
        <w:t xml:space="preserve"> организациями 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» (адрес ссылки: </w:t>
      </w:r>
      <w:hyperlink r:id="rId12" w:history="1">
        <w:r w:rsidRPr="002A0992">
          <w:rPr>
            <w:rStyle w:val="a5"/>
            <w:rFonts w:ascii="Times New Roman" w:hAnsi="Times New Roman"/>
            <w:sz w:val="28"/>
            <w:szCs w:val="28"/>
          </w:rPr>
          <w:t>https://depsr.admhmao.ru/nezavisimaya-otsenka-kachestva-raboty-organizatsiy-okazyvayushchikh-uslugi/</w:t>
        </w:r>
      </w:hyperlink>
      <w:r>
        <w:rPr>
          <w:rFonts w:ascii="Times New Roman" w:hAnsi="Times New Roman"/>
          <w:sz w:val="28"/>
          <w:szCs w:val="28"/>
        </w:rPr>
        <w:t>).</w:t>
      </w:r>
    </w:p>
    <w:p w:rsidR="00B14C03" w:rsidRPr="00B14C03" w:rsidRDefault="00B14C03" w:rsidP="00487F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0"/>
    <w:p w:rsidR="00DB50BA" w:rsidRPr="00DB50BA" w:rsidRDefault="00DB50BA" w:rsidP="00DB5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50BA" w:rsidRPr="00DB50BA" w:rsidSect="005B6FD4">
      <w:headerReference w:type="default" r:id="rId13"/>
      <w:pgSz w:w="11906" w:h="16838"/>
      <w:pgMar w:top="6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717" w:rsidRDefault="00771717">
      <w:pPr>
        <w:spacing w:after="0" w:line="240" w:lineRule="auto"/>
      </w:pPr>
      <w:r>
        <w:separator/>
      </w:r>
    </w:p>
  </w:endnote>
  <w:endnote w:type="continuationSeparator" w:id="0">
    <w:p w:rsidR="00771717" w:rsidRDefault="00771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717" w:rsidRDefault="00771717">
      <w:pPr>
        <w:spacing w:after="0" w:line="240" w:lineRule="auto"/>
      </w:pPr>
      <w:r>
        <w:separator/>
      </w:r>
    </w:p>
  </w:footnote>
  <w:footnote w:type="continuationSeparator" w:id="0">
    <w:p w:rsidR="00771717" w:rsidRDefault="00771717">
      <w:pPr>
        <w:spacing w:after="0" w:line="240" w:lineRule="auto"/>
      </w:pPr>
      <w:r>
        <w:continuationSeparator/>
      </w:r>
    </w:p>
  </w:footnote>
  <w:footnote w:id="1">
    <w:p w:rsidR="001A13CC" w:rsidRPr="001A13CC" w:rsidRDefault="001A13CC" w:rsidP="001A13CC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Style w:val="ad"/>
        </w:rPr>
        <w:footnoteRef/>
      </w:r>
      <w:r>
        <w:t xml:space="preserve"> </w:t>
      </w:r>
      <w:r w:rsidRPr="001A13C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Приказ Депсоцразвития Югры от 14.04.2021 № 399-р «Об определении организации-оператора, осуществляющей сбор и обобщение информации в рамках </w:t>
      </w:r>
      <w:proofErr w:type="gramStart"/>
      <w:r w:rsidRPr="001A13CC">
        <w:rPr>
          <w:rFonts w:ascii="Times New Roman" w:eastAsia="Times New Roman" w:hAnsi="Times New Roman"/>
          <w:bCs/>
          <w:sz w:val="20"/>
          <w:szCs w:val="20"/>
          <w:lang w:eastAsia="ru-RU"/>
        </w:rPr>
        <w:t>проведения независимой оценки качества условий оказания социальных услуг</w:t>
      </w:r>
      <w:proofErr w:type="gramEnd"/>
      <w:r w:rsidRPr="001A13C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поставщиками социальных услуг Ханты-Мансийского автономного округа – Югры, в 2021 году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»</w:t>
      </w:r>
    </w:p>
    <w:p w:rsidR="001A13CC" w:rsidRDefault="001A13CC">
      <w:pPr>
        <w:pStyle w:val="ae"/>
      </w:pPr>
    </w:p>
  </w:footnote>
  <w:footnote w:id="2">
    <w:p w:rsidR="00BC449C" w:rsidRPr="00BC449C" w:rsidRDefault="00BC449C" w:rsidP="00BC449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d"/>
        </w:rPr>
        <w:footnoteRef/>
      </w:r>
      <w:r>
        <w:t xml:space="preserve"> </w:t>
      </w:r>
      <w:r w:rsidRPr="00BC449C">
        <w:rPr>
          <w:rFonts w:ascii="Times New Roman" w:hAnsi="Times New Roman" w:cs="Times New Roman"/>
          <w:sz w:val="18"/>
          <w:szCs w:val="18"/>
        </w:rPr>
        <w:t xml:space="preserve">Отмечено, что общий результат существенно снижается при участии индивидуального предпринимательства в независимой оценке </w:t>
      </w:r>
    </w:p>
    <w:p w:rsidR="00BC449C" w:rsidRPr="00BC449C" w:rsidRDefault="00BC449C" w:rsidP="00BC449C">
      <w:pPr>
        <w:pStyle w:val="ae"/>
        <w:jc w:val="both"/>
        <w:rPr>
          <w:sz w:val="18"/>
          <w:szCs w:val="18"/>
        </w:rPr>
      </w:pPr>
    </w:p>
  </w:footnote>
  <w:footnote w:id="3">
    <w:p w:rsidR="007B5D03" w:rsidRPr="005174BD" w:rsidRDefault="007B5D03" w:rsidP="00171A8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174BD">
        <w:rPr>
          <w:rStyle w:val="ad"/>
          <w:rFonts w:ascii="Times New Roman" w:hAnsi="Times New Roman" w:cs="Times New Roman"/>
          <w:sz w:val="16"/>
          <w:szCs w:val="16"/>
        </w:rPr>
        <w:footnoteRef/>
      </w:r>
      <w:r w:rsidRPr="005174BD">
        <w:rPr>
          <w:rFonts w:ascii="Times New Roman" w:hAnsi="Times New Roman" w:cs="Times New Roman"/>
          <w:sz w:val="16"/>
          <w:szCs w:val="16"/>
        </w:rPr>
        <w:t> </w:t>
      </w:r>
      <w:r w:rsidRPr="005174BD">
        <w:rPr>
          <w:rFonts w:ascii="Times New Roman" w:hAnsi="Times New Roman" w:cs="Times New Roman"/>
          <w:i/>
          <w:sz w:val="16"/>
          <w:szCs w:val="16"/>
        </w:rPr>
        <w:t>Бюджетные учреждения автономного округа: «Сургутский комплексный центр социального обслуживания населения»; «</w:t>
      </w:r>
      <w:proofErr w:type="spellStart"/>
      <w:r w:rsidRPr="005174BD">
        <w:rPr>
          <w:rFonts w:ascii="Times New Roman" w:hAnsi="Times New Roman" w:cs="Times New Roman"/>
          <w:i/>
          <w:sz w:val="16"/>
          <w:szCs w:val="16"/>
        </w:rPr>
        <w:t>Няганский</w:t>
      </w:r>
      <w:proofErr w:type="spellEnd"/>
      <w:r w:rsidRPr="005174BD">
        <w:rPr>
          <w:rFonts w:ascii="Times New Roman" w:hAnsi="Times New Roman" w:cs="Times New Roman"/>
          <w:i/>
          <w:sz w:val="16"/>
          <w:szCs w:val="16"/>
        </w:rPr>
        <w:t xml:space="preserve"> реабилитационный центр»; «</w:t>
      </w:r>
      <w:proofErr w:type="spellStart"/>
      <w:r w:rsidRPr="005174BD">
        <w:rPr>
          <w:rFonts w:ascii="Times New Roman" w:hAnsi="Times New Roman" w:cs="Times New Roman"/>
          <w:i/>
          <w:sz w:val="16"/>
          <w:szCs w:val="16"/>
        </w:rPr>
        <w:t>Няганский</w:t>
      </w:r>
      <w:proofErr w:type="spellEnd"/>
      <w:r w:rsidRPr="005174BD">
        <w:rPr>
          <w:rFonts w:ascii="Times New Roman" w:hAnsi="Times New Roman" w:cs="Times New Roman"/>
          <w:i/>
          <w:sz w:val="16"/>
          <w:szCs w:val="16"/>
        </w:rPr>
        <w:t xml:space="preserve"> комплексный центр социального обслуживания населения»; </w:t>
      </w:r>
      <w:proofErr w:type="spellStart"/>
      <w:r w:rsidRPr="005174BD">
        <w:rPr>
          <w:rFonts w:ascii="Times New Roman" w:hAnsi="Times New Roman" w:cs="Times New Roman"/>
          <w:i/>
          <w:sz w:val="16"/>
          <w:szCs w:val="16"/>
        </w:rPr>
        <w:t>НПСУ</w:t>
      </w:r>
      <w:proofErr w:type="spellEnd"/>
      <w:r w:rsidRPr="005174BD">
        <w:rPr>
          <w:rFonts w:ascii="Times New Roman" w:hAnsi="Times New Roman" w:cs="Times New Roman"/>
          <w:i/>
          <w:sz w:val="16"/>
          <w:szCs w:val="16"/>
        </w:rPr>
        <w:t xml:space="preserve"> - Автономная некоммерческая организация «Центр социальной помощи «Шаг вперед», г. Сургут;</w:t>
      </w:r>
    </w:p>
  </w:footnote>
  <w:footnote w:id="4">
    <w:p w:rsidR="007B5D03" w:rsidRPr="005174BD" w:rsidRDefault="007B5D03" w:rsidP="00171A8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174BD">
        <w:rPr>
          <w:rFonts w:ascii="Times New Roman" w:hAnsi="Times New Roman" w:cs="Times New Roman"/>
          <w:i/>
          <w:sz w:val="16"/>
          <w:szCs w:val="16"/>
        </w:rPr>
        <w:footnoteRef/>
      </w:r>
      <w:r w:rsidRPr="005174BD">
        <w:rPr>
          <w:rFonts w:ascii="Times New Roman" w:hAnsi="Times New Roman" w:cs="Times New Roman"/>
          <w:i/>
          <w:sz w:val="16"/>
          <w:szCs w:val="16"/>
        </w:rPr>
        <w:t> 1. Региональная общественная организация по профилактике и реабилитации лиц, страдающих заболеваниями наркоманией и алкоголизмом «Чистый путь» (с 85 до 86,2); произведен перерасчет показателей, добавлено условие: «наличие на территории, прилегающей к организации выделенных стоянок для автотранспортных средств инвалидов»; 2. </w:t>
      </w:r>
      <w:proofErr w:type="gramStart"/>
      <w:r w:rsidRPr="005174BD">
        <w:rPr>
          <w:rFonts w:ascii="Times New Roman" w:hAnsi="Times New Roman" w:cs="Times New Roman"/>
          <w:i/>
          <w:sz w:val="16"/>
          <w:szCs w:val="16"/>
        </w:rPr>
        <w:t>Благотворительный фонд помощи нуждающимся «Добро без границ», (с 90,8 до 95,4); произведен перерасчет показателей по критерию «Доступность услуг для инвалидов», добавлены условия: «наличие сменных кресел-колясок»; «дублирование для инвалидов по слуху и зрению звуковой и зрительной информации»; «дублирование надписей, знаков и иной текстовой и графической информации знаками, выполненными рельефно-точечным шрифтом Брайля»;</w:t>
      </w:r>
      <w:proofErr w:type="gramEnd"/>
    </w:p>
  </w:footnote>
  <w:footnote w:id="5">
    <w:p w:rsidR="007B5D03" w:rsidRPr="005174BD" w:rsidRDefault="007B5D03" w:rsidP="00171A8E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174BD">
        <w:rPr>
          <w:rFonts w:ascii="Times New Roman" w:hAnsi="Times New Roman" w:cs="Times New Roman"/>
          <w:i/>
          <w:sz w:val="16"/>
          <w:szCs w:val="16"/>
        </w:rPr>
        <w:footnoteRef/>
      </w:r>
      <w:r w:rsidRPr="005174BD">
        <w:rPr>
          <w:rFonts w:ascii="Times New Roman" w:hAnsi="Times New Roman" w:cs="Times New Roman"/>
          <w:i/>
          <w:sz w:val="16"/>
          <w:szCs w:val="16"/>
        </w:rPr>
        <w:t> 1. </w:t>
      </w:r>
      <w:proofErr w:type="gramStart"/>
      <w:r w:rsidRPr="005174BD">
        <w:rPr>
          <w:rFonts w:ascii="Times New Roman" w:hAnsi="Times New Roman" w:cs="Times New Roman"/>
          <w:i/>
          <w:sz w:val="16"/>
          <w:szCs w:val="16"/>
        </w:rPr>
        <w:t>БУ «</w:t>
      </w:r>
      <w:proofErr w:type="spellStart"/>
      <w:r w:rsidRPr="005174BD">
        <w:rPr>
          <w:rFonts w:ascii="Times New Roman" w:hAnsi="Times New Roman" w:cs="Times New Roman"/>
          <w:i/>
          <w:sz w:val="16"/>
          <w:szCs w:val="16"/>
        </w:rPr>
        <w:t>Урайский</w:t>
      </w:r>
      <w:proofErr w:type="spellEnd"/>
      <w:r w:rsidRPr="005174BD">
        <w:rPr>
          <w:rFonts w:ascii="Times New Roman" w:hAnsi="Times New Roman" w:cs="Times New Roman"/>
          <w:i/>
          <w:sz w:val="16"/>
          <w:szCs w:val="16"/>
        </w:rPr>
        <w:t xml:space="preserve"> комплексный центр социального обслуживания населения» (в части открытости, полноты и доступности информации о деятельности учреждения, решение: осуществляется контроль информации, размещенной на </w:t>
      </w:r>
      <w:proofErr w:type="spellStart"/>
      <w:r w:rsidRPr="005174BD">
        <w:rPr>
          <w:rFonts w:ascii="Times New Roman" w:hAnsi="Times New Roman" w:cs="Times New Roman"/>
          <w:i/>
          <w:sz w:val="16"/>
          <w:szCs w:val="16"/>
        </w:rPr>
        <w:t>инфостендах</w:t>
      </w:r>
      <w:proofErr w:type="spellEnd"/>
      <w:r w:rsidRPr="005174BD">
        <w:rPr>
          <w:rFonts w:ascii="Times New Roman" w:hAnsi="Times New Roman" w:cs="Times New Roman"/>
          <w:i/>
          <w:sz w:val="16"/>
          <w:szCs w:val="16"/>
        </w:rPr>
        <w:t xml:space="preserve">; в части отсутствия молодежного клуба «Надежда», решение: в соответствии с приказом Депсоцразвития Югры от 31.07.2020 №956-р в состав структурного подразделения «Отделение социальной реабилитации и </w:t>
      </w:r>
      <w:proofErr w:type="spellStart"/>
      <w:r w:rsidRPr="005174BD">
        <w:rPr>
          <w:rFonts w:ascii="Times New Roman" w:hAnsi="Times New Roman" w:cs="Times New Roman"/>
          <w:i/>
          <w:sz w:val="16"/>
          <w:szCs w:val="16"/>
        </w:rPr>
        <w:t>абилитации</w:t>
      </w:r>
      <w:proofErr w:type="spellEnd"/>
      <w:r w:rsidRPr="005174BD">
        <w:rPr>
          <w:rFonts w:ascii="Times New Roman" w:hAnsi="Times New Roman" w:cs="Times New Roman"/>
          <w:i/>
          <w:sz w:val="16"/>
          <w:szCs w:val="16"/>
        </w:rPr>
        <w:t>» входит сектор реабилитации инвалидов трудоспособного возраста;</w:t>
      </w:r>
      <w:proofErr w:type="gramEnd"/>
      <w:r w:rsidRPr="005174BD">
        <w:rPr>
          <w:rFonts w:ascii="Times New Roman" w:hAnsi="Times New Roman" w:cs="Times New Roman"/>
          <w:i/>
          <w:sz w:val="16"/>
          <w:szCs w:val="16"/>
        </w:rPr>
        <w:t xml:space="preserve"> в части неудовлетворенности доступностью предоставления услуг для инвалидов в организации (отказы), решения: отказов гражданам в предоставлении социальных услуг согласно журналам не зафиксировано, очередность в предоставлении социальных услуг отсутствует; в части неудовлетворенности доброжелательностью и вежливостью работников </w:t>
      </w:r>
      <w:proofErr w:type="spellStart"/>
      <w:r w:rsidRPr="005174BD">
        <w:rPr>
          <w:rFonts w:ascii="Times New Roman" w:hAnsi="Times New Roman" w:cs="Times New Roman"/>
          <w:i/>
          <w:sz w:val="16"/>
          <w:szCs w:val="16"/>
        </w:rPr>
        <w:t>Урайской</w:t>
      </w:r>
      <w:proofErr w:type="spellEnd"/>
      <w:r w:rsidRPr="005174BD">
        <w:rPr>
          <w:rFonts w:ascii="Times New Roman" w:hAnsi="Times New Roman" w:cs="Times New Roman"/>
          <w:i/>
          <w:sz w:val="16"/>
          <w:szCs w:val="16"/>
        </w:rPr>
        <w:t xml:space="preserve"> городской организации «Всероссийское общество инвалидов», </w:t>
      </w:r>
      <w:proofErr w:type="spellStart"/>
      <w:r w:rsidRPr="005174BD">
        <w:rPr>
          <w:rFonts w:ascii="Times New Roman" w:hAnsi="Times New Roman" w:cs="Times New Roman"/>
          <w:i/>
          <w:sz w:val="16"/>
          <w:szCs w:val="16"/>
        </w:rPr>
        <w:t>рук</w:t>
      </w:r>
      <w:proofErr w:type="gramStart"/>
      <w:r w:rsidRPr="005174BD">
        <w:rPr>
          <w:rFonts w:ascii="Times New Roman" w:hAnsi="Times New Roman" w:cs="Times New Roman"/>
          <w:i/>
          <w:sz w:val="16"/>
          <w:szCs w:val="16"/>
        </w:rPr>
        <w:t>.м</w:t>
      </w:r>
      <w:proofErr w:type="spellEnd"/>
      <w:proofErr w:type="gramEnd"/>
      <w:r w:rsidRPr="005174BD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5174BD">
        <w:rPr>
          <w:rFonts w:ascii="Times New Roman" w:hAnsi="Times New Roman" w:cs="Times New Roman"/>
          <w:i/>
          <w:sz w:val="16"/>
          <w:szCs w:val="16"/>
        </w:rPr>
        <w:t>Трудкова</w:t>
      </w:r>
      <w:proofErr w:type="spellEnd"/>
      <w:r w:rsidRPr="005174BD">
        <w:rPr>
          <w:rFonts w:ascii="Times New Roman" w:hAnsi="Times New Roman" w:cs="Times New Roman"/>
          <w:i/>
          <w:sz w:val="16"/>
          <w:szCs w:val="16"/>
        </w:rPr>
        <w:t xml:space="preserve"> Н.Н., решение: организацией является самостоятельной, не относится к деятельности учреждения). Информация об устранении замечаний размещена на официальном сайте учреждения (адрес ссылки: </w:t>
      </w:r>
      <w:hyperlink r:id="rId1" w:history="1">
        <w:proofErr w:type="spellStart"/>
        <w:r w:rsidRPr="005174BD">
          <w:rPr>
            <w:rFonts w:ascii="Times New Roman" w:hAnsi="Times New Roman" w:cs="Times New Roman"/>
            <w:i/>
            <w:sz w:val="16"/>
            <w:szCs w:val="16"/>
          </w:rPr>
          <w:t>http</w:t>
        </w:r>
        <w:proofErr w:type="spellEnd"/>
        <w:r w:rsidRPr="005174BD">
          <w:rPr>
            <w:rFonts w:ascii="Times New Roman" w:hAnsi="Times New Roman" w:cs="Times New Roman"/>
            <w:i/>
            <w:sz w:val="16"/>
            <w:szCs w:val="16"/>
          </w:rPr>
          <w:t>://</w:t>
        </w:r>
        <w:proofErr w:type="spellStart"/>
        <w:r w:rsidRPr="005174BD">
          <w:rPr>
            <w:rFonts w:ascii="Times New Roman" w:hAnsi="Times New Roman" w:cs="Times New Roman"/>
            <w:i/>
            <w:sz w:val="16"/>
            <w:szCs w:val="16"/>
          </w:rPr>
          <w:t>укцсон</w:t>
        </w:r>
        <w:proofErr w:type="gramStart"/>
        <w:r w:rsidRPr="005174BD">
          <w:rPr>
            <w:rFonts w:ascii="Times New Roman" w:hAnsi="Times New Roman" w:cs="Times New Roman"/>
            <w:i/>
            <w:sz w:val="16"/>
            <w:szCs w:val="16"/>
          </w:rPr>
          <w:t>.р</w:t>
        </w:r>
        <w:proofErr w:type="gramEnd"/>
        <w:r w:rsidRPr="005174BD">
          <w:rPr>
            <w:rFonts w:ascii="Times New Roman" w:hAnsi="Times New Roman" w:cs="Times New Roman"/>
            <w:i/>
            <w:sz w:val="16"/>
            <w:szCs w:val="16"/>
          </w:rPr>
          <w:t>ф</w:t>
        </w:r>
        <w:proofErr w:type="spellEnd"/>
        <w:r w:rsidRPr="005174BD">
          <w:rPr>
            <w:rFonts w:ascii="Times New Roman" w:hAnsi="Times New Roman" w:cs="Times New Roman"/>
            <w:i/>
            <w:sz w:val="16"/>
            <w:szCs w:val="16"/>
          </w:rPr>
          <w:t>/</w:t>
        </w:r>
        <w:proofErr w:type="spellStart"/>
        <w:r w:rsidRPr="005174BD">
          <w:rPr>
            <w:rFonts w:ascii="Times New Roman" w:hAnsi="Times New Roman" w:cs="Times New Roman"/>
            <w:i/>
            <w:sz w:val="16"/>
            <w:szCs w:val="16"/>
          </w:rPr>
          <w:t>quality-control</w:t>
        </w:r>
        <w:proofErr w:type="spellEnd"/>
        <w:r w:rsidRPr="005174BD">
          <w:rPr>
            <w:rFonts w:ascii="Times New Roman" w:hAnsi="Times New Roman" w:cs="Times New Roman"/>
            <w:i/>
            <w:sz w:val="16"/>
            <w:szCs w:val="16"/>
          </w:rPr>
          <w:t>/</w:t>
        </w:r>
      </w:hyperlink>
      <w:r w:rsidRPr="005174BD">
        <w:rPr>
          <w:rFonts w:ascii="Times New Roman" w:hAnsi="Times New Roman" w:cs="Times New Roman"/>
          <w:i/>
          <w:sz w:val="16"/>
          <w:szCs w:val="16"/>
        </w:rPr>
        <w:t>);</w:t>
      </w:r>
    </w:p>
    <w:p w:rsidR="007B5D03" w:rsidRPr="005174BD" w:rsidRDefault="007B5D03" w:rsidP="00171A8E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174BD">
        <w:rPr>
          <w:rFonts w:ascii="Times New Roman" w:hAnsi="Times New Roman" w:cs="Times New Roman"/>
          <w:i/>
          <w:sz w:val="16"/>
          <w:szCs w:val="16"/>
        </w:rPr>
        <w:t>2. </w:t>
      </w:r>
      <w:proofErr w:type="gramStart"/>
      <w:r w:rsidRPr="005174BD">
        <w:rPr>
          <w:rFonts w:ascii="Times New Roman" w:hAnsi="Times New Roman" w:cs="Times New Roman"/>
          <w:i/>
          <w:sz w:val="16"/>
          <w:szCs w:val="16"/>
        </w:rPr>
        <w:t>БУ «Ханты-Мансийский центр помощи детям, оставшимся без попечения родителей» (в части доступной питьевой воды, решение: в холлах учреждения установлены дополнительные кулеры для воды, в помещениях для индивидуальной работы с клиентами,</w:t>
      </w:r>
      <w:r w:rsidRPr="008D56E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5174BD">
        <w:rPr>
          <w:rFonts w:ascii="Times New Roman" w:hAnsi="Times New Roman" w:cs="Times New Roman"/>
          <w:i/>
          <w:sz w:val="16"/>
          <w:szCs w:val="16"/>
        </w:rPr>
        <w:t>используется питьевая бутилированная вода; в части повышения качества психологических, правовых и других социальных услуг, решение: организованы дополнительные помещения для индивидуальных консультаций.</w:t>
      </w:r>
      <w:proofErr w:type="gramEnd"/>
      <w:r w:rsidRPr="005174BD">
        <w:rPr>
          <w:rFonts w:ascii="Times New Roman" w:hAnsi="Times New Roman" w:cs="Times New Roman"/>
          <w:i/>
          <w:sz w:val="16"/>
          <w:szCs w:val="16"/>
        </w:rPr>
        <w:t xml:space="preserve"> Информация об устранении замечаний размещена на официальном сайте учреждения (адрес </w:t>
      </w:r>
      <w:proofErr w:type="spellStart"/>
      <w:r w:rsidRPr="005174BD">
        <w:rPr>
          <w:rFonts w:ascii="Times New Roman" w:hAnsi="Times New Roman" w:cs="Times New Roman"/>
          <w:i/>
          <w:sz w:val="16"/>
          <w:szCs w:val="16"/>
        </w:rPr>
        <w:t>ссылки:</w:t>
      </w:r>
      <w:hyperlink r:id="rId2" w:history="1">
        <w:r w:rsidRPr="005174BD">
          <w:rPr>
            <w:rFonts w:ascii="Times New Roman" w:hAnsi="Times New Roman" w:cs="Times New Roman"/>
            <w:i/>
            <w:sz w:val="16"/>
            <w:szCs w:val="16"/>
          </w:rPr>
          <w:t>http</w:t>
        </w:r>
        <w:proofErr w:type="spellEnd"/>
        <w:r w:rsidRPr="005174BD">
          <w:rPr>
            <w:rFonts w:ascii="Times New Roman" w:hAnsi="Times New Roman" w:cs="Times New Roman"/>
            <w:i/>
            <w:sz w:val="16"/>
            <w:szCs w:val="16"/>
          </w:rPr>
          <w:t>://</w:t>
        </w:r>
        <w:proofErr w:type="spellStart"/>
        <w:r w:rsidRPr="005174BD">
          <w:rPr>
            <w:rFonts w:ascii="Times New Roman" w:hAnsi="Times New Roman" w:cs="Times New Roman"/>
            <w:i/>
            <w:sz w:val="16"/>
            <w:szCs w:val="16"/>
          </w:rPr>
          <w:t>hmcpd.ru</w:t>
        </w:r>
        <w:proofErr w:type="spellEnd"/>
        <w:r w:rsidRPr="005174BD">
          <w:rPr>
            <w:rFonts w:ascii="Times New Roman" w:hAnsi="Times New Roman" w:cs="Times New Roman"/>
            <w:i/>
            <w:sz w:val="16"/>
            <w:szCs w:val="16"/>
          </w:rPr>
          <w:t>/</w:t>
        </w:r>
        <w:proofErr w:type="spellStart"/>
        <w:r w:rsidRPr="005174BD">
          <w:rPr>
            <w:rFonts w:ascii="Times New Roman" w:hAnsi="Times New Roman" w:cs="Times New Roman"/>
            <w:i/>
            <w:sz w:val="16"/>
            <w:szCs w:val="16"/>
          </w:rPr>
          <w:t>nok</w:t>
        </w:r>
        <w:proofErr w:type="spellEnd"/>
      </w:hyperlink>
      <w:r w:rsidRPr="005174BD">
        <w:rPr>
          <w:rFonts w:ascii="Times New Roman" w:hAnsi="Times New Roman" w:cs="Times New Roman"/>
          <w:i/>
          <w:sz w:val="16"/>
          <w:szCs w:val="16"/>
        </w:rPr>
        <w:t>);</w:t>
      </w:r>
    </w:p>
    <w:p w:rsidR="007B5D03" w:rsidRPr="005174BD" w:rsidRDefault="007B5D03" w:rsidP="008D56E2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174BD">
        <w:rPr>
          <w:rFonts w:ascii="Times New Roman" w:hAnsi="Times New Roman" w:cs="Times New Roman"/>
          <w:i/>
          <w:sz w:val="16"/>
          <w:szCs w:val="16"/>
        </w:rPr>
        <w:t xml:space="preserve">3. БУ «Ханты-Мансийский комплексный центр социального обслуживания населения» (в части увеличения специалистов, решение: с 01.05.2020 «Отделение-интернат малой вместимости для граждан пожилого возраста и инвалидов» работает в режиме повышенной готовности (изоляции), в </w:t>
      </w:r>
      <w:proofErr w:type="gramStart"/>
      <w:r w:rsidRPr="005174BD">
        <w:rPr>
          <w:rFonts w:ascii="Times New Roman" w:hAnsi="Times New Roman" w:cs="Times New Roman"/>
          <w:i/>
          <w:sz w:val="16"/>
          <w:szCs w:val="16"/>
        </w:rPr>
        <w:t>связи</w:t>
      </w:r>
      <w:proofErr w:type="gramEnd"/>
      <w:r w:rsidRPr="005174BD">
        <w:rPr>
          <w:rFonts w:ascii="Times New Roman" w:hAnsi="Times New Roman" w:cs="Times New Roman"/>
          <w:i/>
          <w:sz w:val="16"/>
          <w:szCs w:val="16"/>
        </w:rPr>
        <w:t xml:space="preserve"> с чем количество сотрудников с круглосуточным пребыванием в отделении не может быть увеличено, в связи с ограниченными площадями отделения); в части ожидания в очереди, решение: прием граждан на обслуживание в «Отделение-интернат малой вместимости для граждан пожилого возраста и инвалидов» осуществляется по мере высвобождения мест). Информация об устранении замечаний размещена на официальном сайте учреждения (адрес ссылки: </w:t>
      </w:r>
      <w:hyperlink r:id="rId3" w:history="1">
        <w:proofErr w:type="spellStart"/>
        <w:r w:rsidRPr="005174BD">
          <w:rPr>
            <w:rFonts w:ascii="Times New Roman" w:hAnsi="Times New Roman" w:cs="Times New Roman"/>
            <w:i/>
            <w:sz w:val="16"/>
            <w:szCs w:val="16"/>
          </w:rPr>
          <w:t>http</w:t>
        </w:r>
        <w:proofErr w:type="spellEnd"/>
        <w:r w:rsidRPr="005174BD">
          <w:rPr>
            <w:rFonts w:ascii="Times New Roman" w:hAnsi="Times New Roman" w:cs="Times New Roman"/>
            <w:i/>
            <w:sz w:val="16"/>
            <w:szCs w:val="16"/>
          </w:rPr>
          <w:t>://</w:t>
        </w:r>
        <w:proofErr w:type="spellStart"/>
        <w:r w:rsidRPr="005174BD">
          <w:rPr>
            <w:rFonts w:ascii="Times New Roman" w:hAnsi="Times New Roman" w:cs="Times New Roman"/>
            <w:i/>
            <w:sz w:val="16"/>
            <w:szCs w:val="16"/>
          </w:rPr>
          <w:t>kcsons.ru</w:t>
        </w:r>
        <w:proofErr w:type="spellEnd"/>
        <w:r w:rsidRPr="005174BD">
          <w:rPr>
            <w:rFonts w:ascii="Times New Roman" w:hAnsi="Times New Roman" w:cs="Times New Roman"/>
            <w:i/>
            <w:sz w:val="16"/>
            <w:szCs w:val="16"/>
          </w:rPr>
          <w:t>/</w:t>
        </w:r>
        <w:proofErr w:type="spellStart"/>
        <w:r w:rsidRPr="005174BD">
          <w:rPr>
            <w:rFonts w:ascii="Times New Roman" w:hAnsi="Times New Roman" w:cs="Times New Roman"/>
            <w:i/>
            <w:sz w:val="16"/>
            <w:szCs w:val="16"/>
          </w:rPr>
          <w:t>quality-of-service</w:t>
        </w:r>
        <w:proofErr w:type="spellEnd"/>
        <w:r w:rsidRPr="005174BD">
          <w:rPr>
            <w:rFonts w:ascii="Times New Roman" w:hAnsi="Times New Roman" w:cs="Times New Roman"/>
            <w:i/>
            <w:sz w:val="16"/>
            <w:szCs w:val="16"/>
          </w:rPr>
          <w:t>/</w:t>
        </w:r>
        <w:proofErr w:type="spellStart"/>
        <w:r w:rsidRPr="005174BD">
          <w:rPr>
            <w:rFonts w:ascii="Times New Roman" w:hAnsi="Times New Roman" w:cs="Times New Roman"/>
            <w:i/>
            <w:sz w:val="16"/>
            <w:szCs w:val="16"/>
          </w:rPr>
          <w:t>qos-events</w:t>
        </w:r>
        <w:proofErr w:type="spellEnd"/>
      </w:hyperlink>
      <w:r w:rsidRPr="005174BD">
        <w:rPr>
          <w:rFonts w:ascii="Times New Roman" w:hAnsi="Times New Roman" w:cs="Times New Roman"/>
          <w:i/>
          <w:sz w:val="16"/>
          <w:szCs w:val="16"/>
        </w:rPr>
        <w:t>);</w:t>
      </w:r>
    </w:p>
    <w:p w:rsidR="007B5D03" w:rsidRPr="005174BD" w:rsidRDefault="007B5D03" w:rsidP="007C7935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174BD">
        <w:rPr>
          <w:rFonts w:ascii="Times New Roman" w:hAnsi="Times New Roman" w:cs="Times New Roman"/>
          <w:i/>
          <w:sz w:val="16"/>
          <w:szCs w:val="16"/>
        </w:rPr>
        <w:t>4. БУ «</w:t>
      </w:r>
      <w:proofErr w:type="spellStart"/>
      <w:r w:rsidRPr="005174BD">
        <w:rPr>
          <w:rFonts w:ascii="Times New Roman" w:hAnsi="Times New Roman" w:cs="Times New Roman"/>
          <w:i/>
          <w:sz w:val="16"/>
          <w:szCs w:val="16"/>
        </w:rPr>
        <w:t>Нефтеюганский</w:t>
      </w:r>
      <w:proofErr w:type="spellEnd"/>
      <w:r w:rsidRPr="005174BD">
        <w:rPr>
          <w:rFonts w:ascii="Times New Roman" w:hAnsi="Times New Roman" w:cs="Times New Roman"/>
          <w:i/>
          <w:sz w:val="16"/>
          <w:szCs w:val="16"/>
        </w:rPr>
        <w:t xml:space="preserve"> комплексный центр социального обслуживания населения» (в части затруднений поиска сайта, решение: доменное название сайта используется с 2015 года и рекламируется во всевозможных печатных изданиях, брошюрах, буклетах, наименование официального сайта учреждения </w:t>
      </w:r>
      <w:proofErr w:type="spellStart"/>
      <w:r w:rsidRPr="005174BD">
        <w:rPr>
          <w:rFonts w:ascii="Times New Roman" w:hAnsi="Times New Roman" w:cs="Times New Roman"/>
          <w:i/>
          <w:sz w:val="16"/>
          <w:szCs w:val="16"/>
        </w:rPr>
        <w:t>www.защита-нефтеюганск</w:t>
      </w:r>
      <w:proofErr w:type="gramStart"/>
      <w:r w:rsidRPr="005174BD">
        <w:rPr>
          <w:rFonts w:ascii="Times New Roman" w:hAnsi="Times New Roman" w:cs="Times New Roman"/>
          <w:i/>
          <w:sz w:val="16"/>
          <w:szCs w:val="16"/>
        </w:rPr>
        <w:t>.р</w:t>
      </w:r>
      <w:proofErr w:type="gramEnd"/>
      <w:r w:rsidRPr="005174BD">
        <w:rPr>
          <w:rFonts w:ascii="Times New Roman" w:hAnsi="Times New Roman" w:cs="Times New Roman"/>
          <w:i/>
          <w:sz w:val="16"/>
          <w:szCs w:val="16"/>
        </w:rPr>
        <w:t>ф</w:t>
      </w:r>
      <w:proofErr w:type="spellEnd"/>
      <w:r w:rsidRPr="005174BD">
        <w:rPr>
          <w:rFonts w:ascii="Times New Roman" w:hAnsi="Times New Roman" w:cs="Times New Roman"/>
          <w:i/>
          <w:sz w:val="16"/>
          <w:szCs w:val="16"/>
        </w:rPr>
        <w:t xml:space="preserve"> не является нарушением требований законодательства РФ к электронным ресурсам, изменение наименования нецелесообразно). Информация размещена на официальном сайте учреждения (адрес ссылки: </w:t>
      </w:r>
      <w:hyperlink r:id="rId4" w:history="1">
        <w:r w:rsidRPr="005174BD">
          <w:rPr>
            <w:rFonts w:ascii="Times New Roman" w:hAnsi="Times New Roman" w:cs="Times New Roman"/>
            <w:i/>
            <w:sz w:val="16"/>
            <w:szCs w:val="16"/>
          </w:rPr>
          <w:t>https://защита-нефтеюганск</w:t>
        </w:r>
        <w:proofErr w:type="gramStart"/>
        <w:r w:rsidRPr="005174BD">
          <w:rPr>
            <w:rFonts w:ascii="Times New Roman" w:hAnsi="Times New Roman" w:cs="Times New Roman"/>
            <w:i/>
            <w:sz w:val="16"/>
            <w:szCs w:val="16"/>
          </w:rPr>
          <w:t>.р</w:t>
        </w:r>
        <w:proofErr w:type="gramEnd"/>
        <w:r w:rsidRPr="005174BD">
          <w:rPr>
            <w:rFonts w:ascii="Times New Roman" w:hAnsi="Times New Roman" w:cs="Times New Roman"/>
            <w:i/>
            <w:sz w:val="16"/>
            <w:szCs w:val="16"/>
          </w:rPr>
          <w:t>ф/independent-quality/meropriyatiya-po-zamechaniyu-grazhdan.php</w:t>
        </w:r>
      </w:hyperlink>
      <w:r w:rsidRPr="005174BD">
        <w:rPr>
          <w:rFonts w:ascii="Times New Roman" w:hAnsi="Times New Roman" w:cs="Times New Roman"/>
          <w:i/>
          <w:sz w:val="16"/>
          <w:szCs w:val="16"/>
        </w:rPr>
        <w:t>);</w:t>
      </w:r>
    </w:p>
    <w:p w:rsidR="007B5D03" w:rsidRPr="005174BD" w:rsidRDefault="007B5D03" w:rsidP="005174BD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174BD">
        <w:rPr>
          <w:rFonts w:ascii="Times New Roman" w:hAnsi="Times New Roman" w:cs="Times New Roman"/>
          <w:i/>
          <w:sz w:val="16"/>
          <w:szCs w:val="16"/>
        </w:rPr>
        <w:t xml:space="preserve">5) БУ «Советский реабилитационный центр для детей и подростков с ограниченными возможностями» (в части нехватки новых </w:t>
      </w:r>
      <w:proofErr w:type="spellStart"/>
      <w:r w:rsidRPr="005174BD">
        <w:rPr>
          <w:rFonts w:ascii="Times New Roman" w:hAnsi="Times New Roman" w:cs="Times New Roman"/>
          <w:i/>
          <w:sz w:val="16"/>
          <w:szCs w:val="16"/>
        </w:rPr>
        <w:t>физиоаппаратов</w:t>
      </w:r>
      <w:proofErr w:type="spellEnd"/>
      <w:r w:rsidRPr="005174BD">
        <w:rPr>
          <w:rFonts w:ascii="Times New Roman" w:hAnsi="Times New Roman" w:cs="Times New Roman"/>
          <w:i/>
          <w:sz w:val="16"/>
          <w:szCs w:val="16"/>
        </w:rPr>
        <w:t xml:space="preserve">, решение: в </w:t>
      </w:r>
      <w:proofErr w:type="gramStart"/>
      <w:r w:rsidRPr="005174BD">
        <w:rPr>
          <w:rFonts w:ascii="Times New Roman" w:hAnsi="Times New Roman" w:cs="Times New Roman"/>
          <w:i/>
          <w:sz w:val="16"/>
          <w:szCs w:val="16"/>
        </w:rPr>
        <w:t>учреждении</w:t>
      </w:r>
      <w:proofErr w:type="gramEnd"/>
      <w:r w:rsidRPr="005174BD">
        <w:rPr>
          <w:rFonts w:ascii="Times New Roman" w:hAnsi="Times New Roman" w:cs="Times New Roman"/>
          <w:i/>
          <w:sz w:val="16"/>
          <w:szCs w:val="16"/>
        </w:rPr>
        <w:t xml:space="preserve"> оборудованы и укомплектованы физиотерапевтический кабинет и водолечебница: «</w:t>
      </w:r>
      <w:proofErr w:type="spellStart"/>
      <w:r w:rsidRPr="005174BD">
        <w:rPr>
          <w:rFonts w:ascii="Times New Roman" w:hAnsi="Times New Roman" w:cs="Times New Roman"/>
          <w:i/>
          <w:sz w:val="16"/>
          <w:szCs w:val="16"/>
        </w:rPr>
        <w:t>Амплипульс</w:t>
      </w:r>
      <w:proofErr w:type="spellEnd"/>
      <w:r w:rsidRPr="005174BD">
        <w:rPr>
          <w:rFonts w:ascii="Times New Roman" w:hAnsi="Times New Roman" w:cs="Times New Roman"/>
          <w:i/>
          <w:sz w:val="16"/>
          <w:szCs w:val="16"/>
        </w:rPr>
        <w:t>-5», «</w:t>
      </w:r>
      <w:proofErr w:type="spellStart"/>
      <w:r w:rsidRPr="005174BD">
        <w:rPr>
          <w:rFonts w:ascii="Times New Roman" w:hAnsi="Times New Roman" w:cs="Times New Roman"/>
          <w:i/>
          <w:sz w:val="16"/>
          <w:szCs w:val="16"/>
        </w:rPr>
        <w:t>ПоТок</w:t>
      </w:r>
      <w:proofErr w:type="spellEnd"/>
      <w:r w:rsidRPr="005174BD">
        <w:rPr>
          <w:rFonts w:ascii="Times New Roman" w:hAnsi="Times New Roman" w:cs="Times New Roman"/>
          <w:i/>
          <w:sz w:val="16"/>
          <w:szCs w:val="16"/>
        </w:rPr>
        <w:t>-1», «</w:t>
      </w:r>
      <w:proofErr w:type="spellStart"/>
      <w:r w:rsidRPr="005174BD">
        <w:rPr>
          <w:rFonts w:ascii="Times New Roman" w:hAnsi="Times New Roman" w:cs="Times New Roman"/>
          <w:i/>
          <w:sz w:val="16"/>
          <w:szCs w:val="16"/>
        </w:rPr>
        <w:t>Ультратон</w:t>
      </w:r>
      <w:proofErr w:type="spellEnd"/>
      <w:r w:rsidRPr="005174BD">
        <w:rPr>
          <w:rFonts w:ascii="Times New Roman" w:hAnsi="Times New Roman" w:cs="Times New Roman"/>
          <w:i/>
          <w:sz w:val="16"/>
          <w:szCs w:val="16"/>
        </w:rPr>
        <w:t>-03-</w:t>
      </w:r>
      <w:proofErr w:type="spellStart"/>
      <w:r w:rsidRPr="005174BD">
        <w:rPr>
          <w:rFonts w:ascii="Times New Roman" w:hAnsi="Times New Roman" w:cs="Times New Roman"/>
          <w:i/>
          <w:sz w:val="16"/>
          <w:szCs w:val="16"/>
        </w:rPr>
        <w:t>АМП</w:t>
      </w:r>
      <w:proofErr w:type="spellEnd"/>
      <w:r w:rsidRPr="005174BD">
        <w:rPr>
          <w:rFonts w:ascii="Times New Roman" w:hAnsi="Times New Roman" w:cs="Times New Roman"/>
          <w:i/>
          <w:sz w:val="16"/>
          <w:szCs w:val="16"/>
        </w:rPr>
        <w:t>», «Магнон-СЛИП», «</w:t>
      </w:r>
      <w:proofErr w:type="spellStart"/>
      <w:r w:rsidRPr="005174BD">
        <w:rPr>
          <w:rFonts w:ascii="Times New Roman" w:hAnsi="Times New Roman" w:cs="Times New Roman"/>
          <w:i/>
          <w:sz w:val="16"/>
          <w:szCs w:val="16"/>
        </w:rPr>
        <w:t>Магнитер</w:t>
      </w:r>
      <w:proofErr w:type="spellEnd"/>
      <w:r w:rsidRPr="005174BD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5174BD">
        <w:rPr>
          <w:rFonts w:ascii="Times New Roman" w:hAnsi="Times New Roman" w:cs="Times New Roman"/>
          <w:i/>
          <w:sz w:val="16"/>
          <w:szCs w:val="16"/>
        </w:rPr>
        <w:t>АМТ</w:t>
      </w:r>
      <w:proofErr w:type="spellEnd"/>
      <w:r w:rsidRPr="005174BD">
        <w:rPr>
          <w:rFonts w:ascii="Times New Roman" w:hAnsi="Times New Roman" w:cs="Times New Roman"/>
          <w:i/>
          <w:sz w:val="16"/>
          <w:szCs w:val="16"/>
        </w:rPr>
        <w:t>-02», «Электросон», «</w:t>
      </w:r>
      <w:proofErr w:type="spellStart"/>
      <w:r w:rsidRPr="005174BD">
        <w:rPr>
          <w:rFonts w:ascii="Times New Roman" w:hAnsi="Times New Roman" w:cs="Times New Roman"/>
          <w:i/>
          <w:sz w:val="16"/>
          <w:szCs w:val="16"/>
        </w:rPr>
        <w:t>МИЛТА</w:t>
      </w:r>
      <w:proofErr w:type="spellEnd"/>
      <w:r w:rsidRPr="005174BD">
        <w:rPr>
          <w:rFonts w:ascii="Times New Roman" w:hAnsi="Times New Roman" w:cs="Times New Roman"/>
          <w:i/>
          <w:sz w:val="16"/>
          <w:szCs w:val="16"/>
        </w:rPr>
        <w:t>», «</w:t>
      </w:r>
      <w:proofErr w:type="spellStart"/>
      <w:r w:rsidRPr="005174BD">
        <w:rPr>
          <w:rFonts w:ascii="Times New Roman" w:hAnsi="Times New Roman" w:cs="Times New Roman"/>
          <w:i/>
          <w:sz w:val="16"/>
          <w:szCs w:val="16"/>
        </w:rPr>
        <w:t>БИО</w:t>
      </w:r>
      <w:proofErr w:type="spellEnd"/>
      <w:r w:rsidRPr="005174BD">
        <w:rPr>
          <w:rFonts w:ascii="Times New Roman" w:hAnsi="Times New Roman" w:cs="Times New Roman"/>
          <w:i/>
          <w:sz w:val="16"/>
          <w:szCs w:val="16"/>
        </w:rPr>
        <w:t>-НОВО-204», «Искра-</w:t>
      </w:r>
      <w:proofErr w:type="spellStart"/>
      <w:r w:rsidRPr="005174BD">
        <w:rPr>
          <w:rFonts w:ascii="Times New Roman" w:hAnsi="Times New Roman" w:cs="Times New Roman"/>
          <w:i/>
          <w:sz w:val="16"/>
          <w:szCs w:val="16"/>
        </w:rPr>
        <w:t>3М</w:t>
      </w:r>
      <w:proofErr w:type="spellEnd"/>
      <w:r w:rsidRPr="005174BD">
        <w:rPr>
          <w:rFonts w:ascii="Times New Roman" w:hAnsi="Times New Roman" w:cs="Times New Roman"/>
          <w:i/>
          <w:sz w:val="16"/>
          <w:szCs w:val="16"/>
        </w:rPr>
        <w:t>», компрессорный ингалятор (</w:t>
      </w:r>
      <w:proofErr w:type="spellStart"/>
      <w:r w:rsidRPr="005174BD">
        <w:rPr>
          <w:rFonts w:ascii="Times New Roman" w:hAnsi="Times New Roman" w:cs="Times New Roman"/>
          <w:i/>
          <w:sz w:val="16"/>
          <w:szCs w:val="16"/>
        </w:rPr>
        <w:t>небулайзер</w:t>
      </w:r>
      <w:proofErr w:type="spellEnd"/>
      <w:r w:rsidRPr="005174BD">
        <w:rPr>
          <w:rFonts w:ascii="Times New Roman" w:hAnsi="Times New Roman" w:cs="Times New Roman"/>
          <w:i/>
          <w:sz w:val="16"/>
          <w:szCs w:val="16"/>
        </w:rPr>
        <w:t xml:space="preserve">), ультрафиолетовый облучатель «Солнышко», инфракрасная сауна, кедровая бочка, ванны гидромассажная и вихревая, душ Шарко, ингаляторы, соляная комната, циркулярный душ, подводный душ». </w:t>
      </w:r>
      <w:proofErr w:type="gramStart"/>
      <w:r w:rsidRPr="005174BD">
        <w:rPr>
          <w:rFonts w:ascii="Times New Roman" w:hAnsi="Times New Roman" w:cs="Times New Roman"/>
          <w:i/>
          <w:sz w:val="16"/>
          <w:szCs w:val="16"/>
        </w:rPr>
        <w:t>Информация об устранении замечаний размещена на официальном сайте учреждения (адрес ссылки: (адрес ссылки (</w:t>
      </w:r>
      <w:proofErr w:type="spellStart"/>
      <w:r w:rsidR="004976B5">
        <w:fldChar w:fldCharType="begin"/>
      </w:r>
      <w:r w:rsidR="004976B5">
        <w:instrText xml:space="preserve"> HYPERLINK "http://xn---86-zede5a.xn--p1ai/meropriyatiya-po-zamechaniyam-grazhdan.html" </w:instrText>
      </w:r>
      <w:r w:rsidR="004976B5">
        <w:fldChar w:fldCharType="separate"/>
      </w:r>
      <w:r w:rsidRPr="005174BD">
        <w:rPr>
          <w:rFonts w:ascii="Times New Roman" w:hAnsi="Times New Roman" w:cs="Times New Roman"/>
          <w:i/>
          <w:sz w:val="16"/>
          <w:szCs w:val="16"/>
        </w:rPr>
        <w:t>http</w:t>
      </w:r>
      <w:proofErr w:type="spellEnd"/>
      <w:r w:rsidRPr="005174BD">
        <w:rPr>
          <w:rFonts w:ascii="Times New Roman" w:hAnsi="Times New Roman" w:cs="Times New Roman"/>
          <w:i/>
          <w:sz w:val="16"/>
          <w:szCs w:val="16"/>
        </w:rPr>
        <w:t>://</w:t>
      </w:r>
      <w:proofErr w:type="spellStart"/>
      <w:r w:rsidRPr="005174BD">
        <w:rPr>
          <w:rFonts w:ascii="Times New Roman" w:hAnsi="Times New Roman" w:cs="Times New Roman"/>
          <w:i/>
          <w:sz w:val="16"/>
          <w:szCs w:val="16"/>
        </w:rPr>
        <w:t>xn</w:t>
      </w:r>
      <w:proofErr w:type="spellEnd"/>
      <w:r w:rsidRPr="005174BD">
        <w:rPr>
          <w:rFonts w:ascii="Times New Roman" w:hAnsi="Times New Roman" w:cs="Times New Roman"/>
          <w:i/>
          <w:sz w:val="16"/>
          <w:szCs w:val="16"/>
        </w:rPr>
        <w:t>---86-</w:t>
      </w:r>
      <w:proofErr w:type="spellStart"/>
      <w:r w:rsidRPr="005174BD">
        <w:rPr>
          <w:rFonts w:ascii="Times New Roman" w:hAnsi="Times New Roman" w:cs="Times New Roman"/>
          <w:i/>
          <w:sz w:val="16"/>
          <w:szCs w:val="16"/>
        </w:rPr>
        <w:t>zede5a.xn</w:t>
      </w:r>
      <w:proofErr w:type="spellEnd"/>
      <w:r w:rsidRPr="005174BD">
        <w:rPr>
          <w:rFonts w:ascii="Times New Roman" w:hAnsi="Times New Roman" w:cs="Times New Roman"/>
          <w:i/>
          <w:sz w:val="16"/>
          <w:szCs w:val="16"/>
        </w:rPr>
        <w:t>--</w:t>
      </w:r>
      <w:proofErr w:type="spellStart"/>
      <w:r w:rsidRPr="005174BD">
        <w:rPr>
          <w:rFonts w:ascii="Times New Roman" w:hAnsi="Times New Roman" w:cs="Times New Roman"/>
          <w:i/>
          <w:sz w:val="16"/>
          <w:szCs w:val="16"/>
        </w:rPr>
        <w:t>p1ai</w:t>
      </w:r>
      <w:proofErr w:type="spellEnd"/>
      <w:r w:rsidRPr="005174BD">
        <w:rPr>
          <w:rFonts w:ascii="Times New Roman" w:hAnsi="Times New Roman" w:cs="Times New Roman"/>
          <w:i/>
          <w:sz w:val="16"/>
          <w:szCs w:val="16"/>
        </w:rPr>
        <w:t>/</w:t>
      </w:r>
      <w:proofErr w:type="spellStart"/>
      <w:r w:rsidRPr="005174BD">
        <w:rPr>
          <w:rFonts w:ascii="Times New Roman" w:hAnsi="Times New Roman" w:cs="Times New Roman"/>
          <w:i/>
          <w:sz w:val="16"/>
          <w:szCs w:val="16"/>
        </w:rPr>
        <w:t>meropriyatiya-po-zamechaniyam-grazhdan.html</w:t>
      </w:r>
      <w:proofErr w:type="spellEnd"/>
      <w:r w:rsidR="004976B5">
        <w:rPr>
          <w:rFonts w:ascii="Times New Roman" w:hAnsi="Times New Roman" w:cs="Times New Roman"/>
          <w:i/>
          <w:sz w:val="16"/>
          <w:szCs w:val="16"/>
        </w:rPr>
        <w:fldChar w:fldCharType="end"/>
      </w:r>
      <w:r w:rsidRPr="005174BD">
        <w:rPr>
          <w:rFonts w:ascii="Times New Roman" w:hAnsi="Times New Roman" w:cs="Times New Roman"/>
          <w:i/>
          <w:sz w:val="16"/>
          <w:szCs w:val="16"/>
        </w:rPr>
        <w:t>);</w:t>
      </w:r>
      <w:proofErr w:type="gramEnd"/>
    </w:p>
    <w:p w:rsidR="007B5D03" w:rsidRPr="005174BD" w:rsidRDefault="007B5D03" w:rsidP="005174BD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174BD">
        <w:rPr>
          <w:rFonts w:ascii="Times New Roman" w:hAnsi="Times New Roman" w:cs="Times New Roman"/>
          <w:i/>
          <w:sz w:val="16"/>
          <w:szCs w:val="16"/>
        </w:rPr>
        <w:t xml:space="preserve">6. БУ «Сургутский реабилитационный центр для детей и подростков с ограниченными возможностями» (в части долгого ожидания в очереди, решение: в учреждении организован сменный режим работы, преимущество при зачислении имеет льготная категория «ребенок-инвалид, впервые обратившийся за социальными услугами в учреждение»; в части отсутствия питьевого режима, решение: дополнительно организован питьевой режим в реабилитационной группе, в </w:t>
      </w:r>
      <w:proofErr w:type="spellStart"/>
      <w:r w:rsidRPr="005174BD">
        <w:rPr>
          <w:rFonts w:ascii="Times New Roman" w:hAnsi="Times New Roman" w:cs="Times New Roman"/>
          <w:i/>
          <w:sz w:val="16"/>
          <w:szCs w:val="16"/>
        </w:rPr>
        <w:t>т.ч</w:t>
      </w:r>
      <w:proofErr w:type="spellEnd"/>
      <w:r w:rsidRPr="005174BD">
        <w:rPr>
          <w:rFonts w:ascii="Times New Roman" w:hAnsi="Times New Roman" w:cs="Times New Roman"/>
          <w:i/>
          <w:sz w:val="16"/>
          <w:szCs w:val="16"/>
        </w:rPr>
        <w:t xml:space="preserve">. на 1 этаже кулер с питьевой водой в доступе для всех получателей учреждения; в части неудобной входной группы в учреждение, решение: в период с 06.06.21 по 22.06.21 в учреждении проводился ремонт крыльца центрального входа в связи с чем, вход был перенесен с противоположной стороны, в н/в ремонт завершен; в части смены директора учреждения ввиду допущения грубого и недоброжелательного поведения по отношению к персоналу при </w:t>
      </w:r>
      <w:proofErr w:type="gramStart"/>
      <w:r w:rsidRPr="005174BD">
        <w:rPr>
          <w:rFonts w:ascii="Times New Roman" w:hAnsi="Times New Roman" w:cs="Times New Roman"/>
          <w:i/>
          <w:sz w:val="16"/>
          <w:szCs w:val="16"/>
        </w:rPr>
        <w:t>получателях-услуг</w:t>
      </w:r>
      <w:proofErr w:type="gramEnd"/>
      <w:r w:rsidRPr="005174BD">
        <w:rPr>
          <w:rFonts w:ascii="Times New Roman" w:hAnsi="Times New Roman" w:cs="Times New Roman"/>
          <w:i/>
          <w:sz w:val="16"/>
          <w:szCs w:val="16"/>
        </w:rPr>
        <w:t xml:space="preserve">, решение: проведено анкетирование родителей получателей социальных услуг: 118 законных представителей детей, отметили, что дети с удовольствием посещают учреждение, услуги предоставляются своевременно, сотрудники доброжелательны, добросовестно исполняют обязанности. </w:t>
      </w:r>
    </w:p>
    <w:p w:rsidR="007B5D03" w:rsidRPr="005174BD" w:rsidRDefault="007B5D03" w:rsidP="005174BD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174BD">
        <w:rPr>
          <w:rFonts w:ascii="Times New Roman" w:hAnsi="Times New Roman" w:cs="Times New Roman"/>
          <w:i/>
          <w:sz w:val="16"/>
          <w:szCs w:val="16"/>
        </w:rPr>
        <w:t xml:space="preserve">Информация размещена на официальном сайте учреждения (адрес ссылки:  </w:t>
      </w:r>
      <w:hyperlink r:id="rId5" w:history="1">
        <w:r w:rsidRPr="005174BD">
          <w:rPr>
            <w:rFonts w:ascii="Times New Roman" w:hAnsi="Times New Roman" w:cs="Times New Roman"/>
            <w:i/>
            <w:sz w:val="16"/>
            <w:szCs w:val="16"/>
          </w:rPr>
          <w:t>https://сургутскийрц</w:t>
        </w:r>
        <w:proofErr w:type="gramStart"/>
        <w:r w:rsidRPr="005174BD">
          <w:rPr>
            <w:rFonts w:ascii="Times New Roman" w:hAnsi="Times New Roman" w:cs="Times New Roman"/>
            <w:i/>
            <w:sz w:val="16"/>
            <w:szCs w:val="16"/>
          </w:rPr>
          <w:t>.р</w:t>
        </w:r>
        <w:proofErr w:type="gramEnd"/>
        <w:r w:rsidRPr="005174BD">
          <w:rPr>
            <w:rFonts w:ascii="Times New Roman" w:hAnsi="Times New Roman" w:cs="Times New Roman"/>
            <w:i/>
            <w:sz w:val="16"/>
            <w:szCs w:val="16"/>
          </w:rPr>
          <w:t>ф/o-tsentre/nezavisimaya-otsenka-kachestva/</w:t>
        </w:r>
      </w:hyperlink>
      <w:r w:rsidRPr="005174BD">
        <w:rPr>
          <w:rFonts w:ascii="Times New Roman" w:hAnsi="Times New Roman" w:cs="Times New Roman"/>
          <w:i/>
          <w:sz w:val="16"/>
          <w:szCs w:val="16"/>
        </w:rPr>
        <w:t>).</w:t>
      </w:r>
    </w:p>
    <w:p w:rsidR="007B5D03" w:rsidRPr="005174BD" w:rsidRDefault="007B5D03">
      <w:pPr>
        <w:pStyle w:val="ae"/>
        <w:rPr>
          <w:rFonts w:ascii="Times New Roman" w:hAnsi="Times New Roman" w:cs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5836272"/>
      <w:docPartObj>
        <w:docPartGallery w:val="Page Numbers (Top of Page)"/>
        <w:docPartUnique/>
      </w:docPartObj>
    </w:sdtPr>
    <w:sdtEndPr/>
    <w:sdtContent>
      <w:p w:rsidR="007B5D03" w:rsidRDefault="007B5D03" w:rsidP="00B65E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6F1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B6178"/>
    <w:multiLevelType w:val="hybridMultilevel"/>
    <w:tmpl w:val="FBA4537C"/>
    <w:lvl w:ilvl="0" w:tplc="21FE9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C01A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B8A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64D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EEE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2C6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804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60F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6A1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52C4860"/>
    <w:multiLevelType w:val="hybridMultilevel"/>
    <w:tmpl w:val="A92A485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66AF04DE"/>
    <w:multiLevelType w:val="hybridMultilevel"/>
    <w:tmpl w:val="A92A485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CCA44DB"/>
    <w:multiLevelType w:val="hybridMultilevel"/>
    <w:tmpl w:val="FF8C4134"/>
    <w:lvl w:ilvl="0" w:tplc="FB70A088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2A604A"/>
    <w:multiLevelType w:val="hybridMultilevel"/>
    <w:tmpl w:val="867CD43C"/>
    <w:lvl w:ilvl="0" w:tplc="E6C806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11024"/>
    <w:multiLevelType w:val="hybridMultilevel"/>
    <w:tmpl w:val="F1968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89"/>
    <w:rsid w:val="0002020F"/>
    <w:rsid w:val="000206EB"/>
    <w:rsid w:val="0002459F"/>
    <w:rsid w:val="00030501"/>
    <w:rsid w:val="00043535"/>
    <w:rsid w:val="00050D17"/>
    <w:rsid w:val="000660D2"/>
    <w:rsid w:val="00067845"/>
    <w:rsid w:val="00072B13"/>
    <w:rsid w:val="00073439"/>
    <w:rsid w:val="0007563E"/>
    <w:rsid w:val="00077E52"/>
    <w:rsid w:val="00092593"/>
    <w:rsid w:val="00092D56"/>
    <w:rsid w:val="000C28CA"/>
    <w:rsid w:val="000C4C5C"/>
    <w:rsid w:val="000D7797"/>
    <w:rsid w:val="000D795F"/>
    <w:rsid w:val="000E12DE"/>
    <w:rsid w:val="000E4E61"/>
    <w:rsid w:val="000F0146"/>
    <w:rsid w:val="000F2E9D"/>
    <w:rsid w:val="000F7A1B"/>
    <w:rsid w:val="001064F9"/>
    <w:rsid w:val="00106FD5"/>
    <w:rsid w:val="00111514"/>
    <w:rsid w:val="00114FC2"/>
    <w:rsid w:val="00131498"/>
    <w:rsid w:val="00134CAC"/>
    <w:rsid w:val="001371E1"/>
    <w:rsid w:val="00156524"/>
    <w:rsid w:val="00157DE1"/>
    <w:rsid w:val="001600F4"/>
    <w:rsid w:val="0016097B"/>
    <w:rsid w:val="00171A8E"/>
    <w:rsid w:val="001827C0"/>
    <w:rsid w:val="00194D0C"/>
    <w:rsid w:val="001A13CC"/>
    <w:rsid w:val="001B3028"/>
    <w:rsid w:val="001B37BE"/>
    <w:rsid w:val="001C3493"/>
    <w:rsid w:val="001D250C"/>
    <w:rsid w:val="00204D26"/>
    <w:rsid w:val="00207EBD"/>
    <w:rsid w:val="0022525B"/>
    <w:rsid w:val="00225EB0"/>
    <w:rsid w:val="002321DC"/>
    <w:rsid w:val="00237FC1"/>
    <w:rsid w:val="00245F5D"/>
    <w:rsid w:val="00251E46"/>
    <w:rsid w:val="00253E3E"/>
    <w:rsid w:val="00260B50"/>
    <w:rsid w:val="00262F20"/>
    <w:rsid w:val="002632B4"/>
    <w:rsid w:val="00274340"/>
    <w:rsid w:val="002A10E3"/>
    <w:rsid w:val="002A5802"/>
    <w:rsid w:val="002B157B"/>
    <w:rsid w:val="002B6708"/>
    <w:rsid w:val="002C09C0"/>
    <w:rsid w:val="002C1CDF"/>
    <w:rsid w:val="002D63E4"/>
    <w:rsid w:val="002F592A"/>
    <w:rsid w:val="002F6A26"/>
    <w:rsid w:val="00307C90"/>
    <w:rsid w:val="00314771"/>
    <w:rsid w:val="00315BAF"/>
    <w:rsid w:val="003232D1"/>
    <w:rsid w:val="003339DB"/>
    <w:rsid w:val="003340E7"/>
    <w:rsid w:val="00335BCA"/>
    <w:rsid w:val="00344D40"/>
    <w:rsid w:val="00352C4D"/>
    <w:rsid w:val="00353502"/>
    <w:rsid w:val="00364EC1"/>
    <w:rsid w:val="003674A8"/>
    <w:rsid w:val="0038494C"/>
    <w:rsid w:val="003922C9"/>
    <w:rsid w:val="003971ED"/>
    <w:rsid w:val="003A59D5"/>
    <w:rsid w:val="003A7417"/>
    <w:rsid w:val="003B1BFC"/>
    <w:rsid w:val="003B3EB3"/>
    <w:rsid w:val="003C1A1D"/>
    <w:rsid w:val="003E353E"/>
    <w:rsid w:val="00406659"/>
    <w:rsid w:val="004156EF"/>
    <w:rsid w:val="00440BFB"/>
    <w:rsid w:val="00441E34"/>
    <w:rsid w:val="00445858"/>
    <w:rsid w:val="004527AD"/>
    <w:rsid w:val="00453269"/>
    <w:rsid w:val="0045326B"/>
    <w:rsid w:val="00454829"/>
    <w:rsid w:val="00480316"/>
    <w:rsid w:val="0048333B"/>
    <w:rsid w:val="00487F4B"/>
    <w:rsid w:val="004976B5"/>
    <w:rsid w:val="004A0ABE"/>
    <w:rsid w:val="004A77D9"/>
    <w:rsid w:val="004B3BF5"/>
    <w:rsid w:val="004C37CF"/>
    <w:rsid w:val="004D30B8"/>
    <w:rsid w:val="004D321B"/>
    <w:rsid w:val="004E1308"/>
    <w:rsid w:val="004E2CA0"/>
    <w:rsid w:val="00513199"/>
    <w:rsid w:val="005164EE"/>
    <w:rsid w:val="005174BD"/>
    <w:rsid w:val="00526876"/>
    <w:rsid w:val="005318C5"/>
    <w:rsid w:val="0053728A"/>
    <w:rsid w:val="005437F4"/>
    <w:rsid w:val="00554BE0"/>
    <w:rsid w:val="00557A9A"/>
    <w:rsid w:val="00564AD0"/>
    <w:rsid w:val="005924E2"/>
    <w:rsid w:val="00593EE1"/>
    <w:rsid w:val="00597338"/>
    <w:rsid w:val="005A1199"/>
    <w:rsid w:val="005A4681"/>
    <w:rsid w:val="005B2494"/>
    <w:rsid w:val="005B4873"/>
    <w:rsid w:val="005B6FD4"/>
    <w:rsid w:val="005C1316"/>
    <w:rsid w:val="005C1D75"/>
    <w:rsid w:val="005C7CC1"/>
    <w:rsid w:val="005D003D"/>
    <w:rsid w:val="005D47BE"/>
    <w:rsid w:val="005E3302"/>
    <w:rsid w:val="005F142F"/>
    <w:rsid w:val="005F3F0C"/>
    <w:rsid w:val="005F6328"/>
    <w:rsid w:val="0062395F"/>
    <w:rsid w:val="00623F51"/>
    <w:rsid w:val="00627F89"/>
    <w:rsid w:val="006438B1"/>
    <w:rsid w:val="006452B3"/>
    <w:rsid w:val="00647F3D"/>
    <w:rsid w:val="00674F50"/>
    <w:rsid w:val="00676DEE"/>
    <w:rsid w:val="006A0DE4"/>
    <w:rsid w:val="006A5B26"/>
    <w:rsid w:val="006B47FD"/>
    <w:rsid w:val="006C447C"/>
    <w:rsid w:val="006C5B8D"/>
    <w:rsid w:val="006D0021"/>
    <w:rsid w:val="006D6B55"/>
    <w:rsid w:val="006D7F06"/>
    <w:rsid w:val="007039B4"/>
    <w:rsid w:val="00706FCA"/>
    <w:rsid w:val="0071102B"/>
    <w:rsid w:val="00726191"/>
    <w:rsid w:val="007330CE"/>
    <w:rsid w:val="00757C9F"/>
    <w:rsid w:val="00771717"/>
    <w:rsid w:val="0077566F"/>
    <w:rsid w:val="00787FBB"/>
    <w:rsid w:val="0079765E"/>
    <w:rsid w:val="00797A1F"/>
    <w:rsid w:val="007A506C"/>
    <w:rsid w:val="007B3C0A"/>
    <w:rsid w:val="007B546B"/>
    <w:rsid w:val="007B5D03"/>
    <w:rsid w:val="007C1E93"/>
    <w:rsid w:val="007C41CA"/>
    <w:rsid w:val="007C7935"/>
    <w:rsid w:val="007D4959"/>
    <w:rsid w:val="007E1A28"/>
    <w:rsid w:val="007E2DC5"/>
    <w:rsid w:val="00825A0B"/>
    <w:rsid w:val="00840079"/>
    <w:rsid w:val="008451FD"/>
    <w:rsid w:val="00854C5D"/>
    <w:rsid w:val="0087558E"/>
    <w:rsid w:val="00876318"/>
    <w:rsid w:val="00890E5D"/>
    <w:rsid w:val="00896BD9"/>
    <w:rsid w:val="008973CD"/>
    <w:rsid w:val="008A107A"/>
    <w:rsid w:val="008B2F54"/>
    <w:rsid w:val="008B5921"/>
    <w:rsid w:val="008D56E2"/>
    <w:rsid w:val="008E6928"/>
    <w:rsid w:val="009030AF"/>
    <w:rsid w:val="00914CFB"/>
    <w:rsid w:val="00917435"/>
    <w:rsid w:val="0092108B"/>
    <w:rsid w:val="0092544D"/>
    <w:rsid w:val="009339CB"/>
    <w:rsid w:val="00962944"/>
    <w:rsid w:val="00963897"/>
    <w:rsid w:val="009653A1"/>
    <w:rsid w:val="0097222C"/>
    <w:rsid w:val="00980A79"/>
    <w:rsid w:val="00993702"/>
    <w:rsid w:val="0099513C"/>
    <w:rsid w:val="009B1C3C"/>
    <w:rsid w:val="009B58D1"/>
    <w:rsid w:val="009C3B0B"/>
    <w:rsid w:val="009C50BA"/>
    <w:rsid w:val="009F227E"/>
    <w:rsid w:val="00A120DD"/>
    <w:rsid w:val="00A121A1"/>
    <w:rsid w:val="00A1399D"/>
    <w:rsid w:val="00A13D3E"/>
    <w:rsid w:val="00A22A65"/>
    <w:rsid w:val="00A30980"/>
    <w:rsid w:val="00A34F6C"/>
    <w:rsid w:val="00A35103"/>
    <w:rsid w:val="00A562A2"/>
    <w:rsid w:val="00A60977"/>
    <w:rsid w:val="00A616F1"/>
    <w:rsid w:val="00A64E16"/>
    <w:rsid w:val="00A67FED"/>
    <w:rsid w:val="00A85E4D"/>
    <w:rsid w:val="00A95631"/>
    <w:rsid w:val="00AA5153"/>
    <w:rsid w:val="00AB20C7"/>
    <w:rsid w:val="00AD7E22"/>
    <w:rsid w:val="00AE0B00"/>
    <w:rsid w:val="00AE4EAF"/>
    <w:rsid w:val="00AF1B2F"/>
    <w:rsid w:val="00B13AF9"/>
    <w:rsid w:val="00B14C03"/>
    <w:rsid w:val="00B202AD"/>
    <w:rsid w:val="00B212CC"/>
    <w:rsid w:val="00B34DC5"/>
    <w:rsid w:val="00B4437A"/>
    <w:rsid w:val="00B46A44"/>
    <w:rsid w:val="00B5186F"/>
    <w:rsid w:val="00B65E38"/>
    <w:rsid w:val="00B93885"/>
    <w:rsid w:val="00BA60A3"/>
    <w:rsid w:val="00BB0C31"/>
    <w:rsid w:val="00BC449C"/>
    <w:rsid w:val="00BC7003"/>
    <w:rsid w:val="00BD4FBD"/>
    <w:rsid w:val="00BD7CDB"/>
    <w:rsid w:val="00BE2B74"/>
    <w:rsid w:val="00BE328E"/>
    <w:rsid w:val="00BF27CB"/>
    <w:rsid w:val="00C073C4"/>
    <w:rsid w:val="00C16D0A"/>
    <w:rsid w:val="00C6137A"/>
    <w:rsid w:val="00C61D2D"/>
    <w:rsid w:val="00C70770"/>
    <w:rsid w:val="00C71D14"/>
    <w:rsid w:val="00C76632"/>
    <w:rsid w:val="00C90DE3"/>
    <w:rsid w:val="00C9277F"/>
    <w:rsid w:val="00CA4D43"/>
    <w:rsid w:val="00CA7C84"/>
    <w:rsid w:val="00CB02F3"/>
    <w:rsid w:val="00CB35E9"/>
    <w:rsid w:val="00CB65AF"/>
    <w:rsid w:val="00CF101C"/>
    <w:rsid w:val="00CF1084"/>
    <w:rsid w:val="00CF5A83"/>
    <w:rsid w:val="00D01FCF"/>
    <w:rsid w:val="00D07DD6"/>
    <w:rsid w:val="00D1166F"/>
    <w:rsid w:val="00D231E2"/>
    <w:rsid w:val="00D3723C"/>
    <w:rsid w:val="00D51EDB"/>
    <w:rsid w:val="00D91D93"/>
    <w:rsid w:val="00DA342D"/>
    <w:rsid w:val="00DA7C36"/>
    <w:rsid w:val="00DB50BA"/>
    <w:rsid w:val="00DD4422"/>
    <w:rsid w:val="00DD5736"/>
    <w:rsid w:val="00DE0502"/>
    <w:rsid w:val="00DF30A2"/>
    <w:rsid w:val="00E00A52"/>
    <w:rsid w:val="00E027F2"/>
    <w:rsid w:val="00E21F84"/>
    <w:rsid w:val="00E23E95"/>
    <w:rsid w:val="00E24745"/>
    <w:rsid w:val="00E30DB9"/>
    <w:rsid w:val="00E468FA"/>
    <w:rsid w:val="00E65508"/>
    <w:rsid w:val="00E67015"/>
    <w:rsid w:val="00E7570E"/>
    <w:rsid w:val="00E9160B"/>
    <w:rsid w:val="00EA5CF5"/>
    <w:rsid w:val="00EB729F"/>
    <w:rsid w:val="00EC7026"/>
    <w:rsid w:val="00ED1ACC"/>
    <w:rsid w:val="00ED31D2"/>
    <w:rsid w:val="00F11001"/>
    <w:rsid w:val="00F11424"/>
    <w:rsid w:val="00F133A6"/>
    <w:rsid w:val="00F16233"/>
    <w:rsid w:val="00F16840"/>
    <w:rsid w:val="00F30748"/>
    <w:rsid w:val="00F30C73"/>
    <w:rsid w:val="00F3102C"/>
    <w:rsid w:val="00F35EFD"/>
    <w:rsid w:val="00F42DEA"/>
    <w:rsid w:val="00F4796B"/>
    <w:rsid w:val="00F50AF1"/>
    <w:rsid w:val="00F52DFA"/>
    <w:rsid w:val="00F54ECB"/>
    <w:rsid w:val="00F57244"/>
    <w:rsid w:val="00F72753"/>
    <w:rsid w:val="00F77365"/>
    <w:rsid w:val="00F91020"/>
    <w:rsid w:val="00FA3726"/>
    <w:rsid w:val="00FB58A5"/>
    <w:rsid w:val="00FD049D"/>
    <w:rsid w:val="00FD27B6"/>
    <w:rsid w:val="00FD2B9B"/>
    <w:rsid w:val="00FF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58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C70770"/>
    <w:pPr>
      <w:keepNext/>
      <w:spacing w:before="240" w:after="60" w:line="360" w:lineRule="auto"/>
      <w:ind w:firstLine="1134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58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45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5858"/>
  </w:style>
  <w:style w:type="character" w:styleId="a5">
    <w:name w:val="Hyperlink"/>
    <w:basedOn w:val="a0"/>
    <w:uiPriority w:val="99"/>
    <w:unhideWhenUsed/>
    <w:rsid w:val="0044585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45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5858"/>
    <w:rPr>
      <w:rFonts w:ascii="Tahoma" w:hAnsi="Tahoma" w:cs="Tahoma"/>
      <w:sz w:val="16"/>
      <w:szCs w:val="16"/>
    </w:rPr>
  </w:style>
  <w:style w:type="paragraph" w:styleId="a8">
    <w:name w:val="List Paragraph"/>
    <w:aliases w:val="Bullet List,FooterText,numbered,Абзац списка основной"/>
    <w:basedOn w:val="a"/>
    <w:link w:val="a9"/>
    <w:uiPriority w:val="34"/>
    <w:qFormat/>
    <w:rsid w:val="00F50A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202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37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7FC1"/>
  </w:style>
  <w:style w:type="character" w:customStyle="1" w:styleId="10">
    <w:name w:val="Заголовок 1 Знак"/>
    <w:basedOn w:val="a0"/>
    <w:link w:val="1"/>
    <w:rsid w:val="00C70770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customStyle="1" w:styleId="ConsPlusNormal">
    <w:name w:val="ConsPlusNormal"/>
    <w:rsid w:val="008A10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footnote reference"/>
    <w:basedOn w:val="a0"/>
    <w:uiPriority w:val="99"/>
    <w:unhideWhenUsed/>
    <w:rsid w:val="008A107A"/>
    <w:rPr>
      <w:vertAlign w:val="superscript"/>
    </w:rPr>
  </w:style>
  <w:style w:type="character" w:customStyle="1" w:styleId="a9">
    <w:name w:val="Абзац списка Знак"/>
    <w:aliases w:val="Bullet List Знак,FooterText Знак,numbered Знак,Абзац списка основной Знак"/>
    <w:link w:val="a8"/>
    <w:uiPriority w:val="34"/>
    <w:locked/>
    <w:rsid w:val="00B65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unhideWhenUsed/>
    <w:rsid w:val="00B65E3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B65E3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58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C70770"/>
    <w:pPr>
      <w:keepNext/>
      <w:spacing w:before="240" w:after="60" w:line="360" w:lineRule="auto"/>
      <w:ind w:firstLine="1134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58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45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5858"/>
  </w:style>
  <w:style w:type="character" w:styleId="a5">
    <w:name w:val="Hyperlink"/>
    <w:basedOn w:val="a0"/>
    <w:uiPriority w:val="99"/>
    <w:unhideWhenUsed/>
    <w:rsid w:val="0044585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45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5858"/>
    <w:rPr>
      <w:rFonts w:ascii="Tahoma" w:hAnsi="Tahoma" w:cs="Tahoma"/>
      <w:sz w:val="16"/>
      <w:szCs w:val="16"/>
    </w:rPr>
  </w:style>
  <w:style w:type="paragraph" w:styleId="a8">
    <w:name w:val="List Paragraph"/>
    <w:aliases w:val="Bullet List,FooterText,numbered,Абзац списка основной"/>
    <w:basedOn w:val="a"/>
    <w:link w:val="a9"/>
    <w:uiPriority w:val="34"/>
    <w:qFormat/>
    <w:rsid w:val="00F50A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202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37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7FC1"/>
  </w:style>
  <w:style w:type="character" w:customStyle="1" w:styleId="10">
    <w:name w:val="Заголовок 1 Знак"/>
    <w:basedOn w:val="a0"/>
    <w:link w:val="1"/>
    <w:rsid w:val="00C70770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customStyle="1" w:styleId="ConsPlusNormal">
    <w:name w:val="ConsPlusNormal"/>
    <w:rsid w:val="008A10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footnote reference"/>
    <w:basedOn w:val="a0"/>
    <w:uiPriority w:val="99"/>
    <w:unhideWhenUsed/>
    <w:rsid w:val="008A107A"/>
    <w:rPr>
      <w:vertAlign w:val="superscript"/>
    </w:rPr>
  </w:style>
  <w:style w:type="character" w:customStyle="1" w:styleId="a9">
    <w:name w:val="Абзац списка Знак"/>
    <w:aliases w:val="Bullet List Знак,FooterText Знак,numbered Знак,Абзац списка основной Знак"/>
    <w:link w:val="a8"/>
    <w:uiPriority w:val="34"/>
    <w:locked/>
    <w:rsid w:val="00B65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unhideWhenUsed/>
    <w:rsid w:val="00B65E3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B65E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3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7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sr.admhmao.ru/nezavisimaya-otsenka-kachestva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epsr.admhmao.ru/nezavisimaya-otsenka-kachestva-raboty-organizatsiy-okazyvayushchikh-uslug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us.gov.ru/info-card/45687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us.gov.ru/ratingFeedbac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kcsons.ru/quality-of-service/qos-events" TargetMode="External"/><Relationship Id="rId2" Type="http://schemas.openxmlformats.org/officeDocument/2006/relationships/hyperlink" Target="http://hmcpd.ru/nok" TargetMode="External"/><Relationship Id="rId1" Type="http://schemas.openxmlformats.org/officeDocument/2006/relationships/hyperlink" Target="http://&#1091;&#1082;&#1094;&#1089;&#1086;&#1085;.&#1088;&#1092;/quality-control/" TargetMode="External"/><Relationship Id="rId5" Type="http://schemas.openxmlformats.org/officeDocument/2006/relationships/hyperlink" Target="https://&#1089;&#1091;&#1088;&#1075;&#1091;&#1090;&#1089;&#1082;&#1080;&#1081;&#1088;&#1094;.&#1088;&#1092;/o-tsentre/nezavisimaya-otsenka-kachestva/" TargetMode="External"/><Relationship Id="rId4" Type="http://schemas.openxmlformats.org/officeDocument/2006/relationships/hyperlink" Target="https://&#1079;&#1072;&#1097;&#1080;&#1090;&#1072;-&#1085;&#1077;&#1092;&#1090;&#1077;&#1102;&#1075;&#1072;&#1085;&#1089;&#1082;.&#1088;&#1092;/independent-quality/meropriyatiya-po-zamechaniyu-grazhdan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1</Pages>
  <Words>2712</Words>
  <Characters>15461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Пинигина Ольга Викторовна</dc:creator>
  <cp:keywords/>
  <dc:description/>
  <cp:lastModifiedBy>Пинигина Ольга Викторовна</cp:lastModifiedBy>
  <cp:revision>120</cp:revision>
  <cp:lastPrinted>2021-12-03T11:20:00Z</cp:lastPrinted>
  <dcterms:created xsi:type="dcterms:W3CDTF">2019-11-19T11:57:00Z</dcterms:created>
  <dcterms:modified xsi:type="dcterms:W3CDTF">2021-12-06T04:09:00Z</dcterms:modified>
</cp:coreProperties>
</file>